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474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99"/>
        <w:gridCol w:w="531"/>
        <w:gridCol w:w="4258"/>
        <w:gridCol w:w="531"/>
        <w:gridCol w:w="4724"/>
      </w:tblGrid>
      <w:tr w:rsidR="004B7C4B" w:rsidTr="00A424D4">
        <w:tc>
          <w:tcPr>
            <w:tcW w:w="4699" w:type="dxa"/>
          </w:tcPr>
          <w:p w:rsidR="003451E0" w:rsidRDefault="003451E0"/>
          <w:p w:rsidR="003451E0" w:rsidRDefault="00127E53">
            <w:r w:rsidRPr="00127E53">
              <w:rPr>
                <w:rFonts w:ascii="Times New Roman" w:hAnsi="Times New Roman"/>
                <w:sz w:val="24"/>
                <w:szCs w:val="24"/>
              </w:rPr>
              <w:pict>
                <v:shapetype id="_x0000_t153" coordsize="21600,21600" o:spt="153" adj="9391" path="m,c7200@1,14400@2,21600@0m0@5c7200@6,14400@6,21600@5e">
                  <v:formulas>
                    <v:f eqn="val #0"/>
                    <v:f eqn="prod #0 3 4"/>
                    <v:f eqn="prod #0 5 4"/>
                    <v:f eqn="prod #0 3 8"/>
                    <v:f eqn="prod #0 1 8"/>
                    <v:f eqn="sum 21600 0 @3"/>
                    <v:f eqn="sum @4 21600 0"/>
                    <v:f eqn="prod #0 1 2"/>
                    <v:f eqn="prod @5 1 2"/>
                    <v:f eqn="sum @7 @8 0"/>
                    <v:f eqn="prod #0 7 8"/>
                    <v:f eqn="prod @5 1 3"/>
                    <v:f eqn="sum @1 @2 0"/>
                    <v:f eqn="sum @12 @0 0"/>
                    <v:f eqn="prod @13 1 4"/>
                    <v:f eqn="sum @11 14400 @14"/>
                  </v:formulas>
                  <v:path textpathok="t" o:connecttype="custom" o:connectlocs="10800,@10;0,@8;10800,21600;21600,@9" o:connectangles="270,180,90,0"/>
                  <v:textpath on="t" fitshape="t" xscale="t"/>
                  <v:handles>
                    <v:h position="bottomRight,#0" yrange="0,11368"/>
                  </v:handles>
                  <o:lock v:ext="edit" text="t" shapetype="t"/>
                </v:shapetype>
                <v:shape id="_x0000_s1027" type="#_x0000_t153" style="position:absolute;margin-left:1.6pt;margin-top:3.7pt;width:187.1pt;height:73.7pt;z-index:251660288;mso-wrap-distance-left:2.88pt;mso-wrap-distance-top:2.88pt;mso-wrap-distance-right:2.88pt;mso-wrap-distance-bottom:2.88pt" fillcolor="#00b050" strokeweight="1.75pt" o:cliptowrap="t">
                  <v:fill color2="yellow" rotate="t" focusposition="1,1" focussize="" focus="100%" type="gradientRadial">
                    <o:fill v:ext="view" type="gradientCenter"/>
                  </v:fill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868686"/>
                  <v:textpath style="font-family:&quot;Arial Black&quot;;v-text-kern:t" trim="t" fitpath="t" xscale="f" string=" A GOZAR  EL &#10; ¡ FOLCLORITO !"/>
                </v:shape>
              </w:pict>
            </w:r>
          </w:p>
          <w:p w:rsidR="003451E0" w:rsidRDefault="003451E0"/>
          <w:p w:rsidR="003451E0" w:rsidRDefault="003451E0"/>
          <w:p w:rsidR="003451E0" w:rsidRDefault="003451E0"/>
          <w:p w:rsidR="003451E0" w:rsidRDefault="003451E0"/>
          <w:p w:rsidR="003451E0" w:rsidRDefault="003451E0" w:rsidP="003451E0">
            <w:pPr>
              <w:pStyle w:val="Textoindependiente3"/>
              <w:widowControl w:val="0"/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:rsidR="003451E0" w:rsidRDefault="003451E0" w:rsidP="003451E0">
            <w:pPr>
              <w:pStyle w:val="Textoindependiente3"/>
              <w:widowControl w:val="0"/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:rsidR="003451E0" w:rsidRPr="008D4835" w:rsidRDefault="00B75297" w:rsidP="00B75297">
            <w:pPr>
              <w:pStyle w:val="Textoindependiente3"/>
              <w:widowControl w:val="0"/>
              <w:rPr>
                <w:rFonts w:ascii="Arial" w:hAnsi="Arial" w:cs="Arial"/>
                <w:b/>
                <w:color w:val="006600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     </w:t>
            </w:r>
            <w:r w:rsidR="003451E0" w:rsidRPr="008D4835">
              <w:rPr>
                <w:rFonts w:ascii="Arial" w:hAnsi="Arial" w:cs="Arial"/>
                <w:b/>
                <w:color w:val="006600"/>
                <w:sz w:val="28"/>
                <w:szCs w:val="28"/>
                <w:lang w:val="es-ES"/>
              </w:rPr>
              <w:t xml:space="preserve">Y  A  DISFRUTAR  DE  </w:t>
            </w:r>
          </w:p>
          <w:p w:rsidR="003451E0" w:rsidRDefault="003451E0" w:rsidP="003451E0">
            <w:pPr>
              <w:pStyle w:val="Textoindependiente3"/>
              <w:widowControl w:val="0"/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 </w:t>
            </w:r>
          </w:p>
          <w:p w:rsidR="003451E0" w:rsidRDefault="003451E0" w:rsidP="003451E0">
            <w:pPr>
              <w:pStyle w:val="Textoindependiente3"/>
              <w:widowControl w:val="0"/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 </w:t>
            </w:r>
          </w:p>
          <w:p w:rsidR="003451E0" w:rsidRPr="008D4835" w:rsidRDefault="00B75297" w:rsidP="00B75297">
            <w:pPr>
              <w:pStyle w:val="Textoindependiente3"/>
              <w:widowControl w:val="0"/>
              <w:rPr>
                <w:rFonts w:ascii="Britannic Bold" w:hAnsi="Britannic Bold"/>
                <w:color w:val="FF0000"/>
                <w:sz w:val="28"/>
                <w:szCs w:val="28"/>
                <w:lang w:val="es-ES"/>
              </w:rPr>
            </w:pPr>
            <w:r w:rsidRPr="008D4835">
              <w:rPr>
                <w:rFonts w:ascii="Britannic Bold" w:hAnsi="Britannic Bold"/>
                <w:b/>
                <w:color w:val="FF3300"/>
                <w:sz w:val="28"/>
                <w:szCs w:val="28"/>
                <w:lang w:val="es-ES"/>
              </w:rPr>
              <w:t xml:space="preserve">    </w:t>
            </w:r>
            <w:r w:rsidR="003451E0" w:rsidRPr="008D4835">
              <w:rPr>
                <w:rFonts w:ascii="Britannic Bold" w:hAnsi="Britannic Bold"/>
                <w:color w:val="FF0000"/>
                <w:sz w:val="28"/>
                <w:szCs w:val="28"/>
                <w:lang w:val="es-ES"/>
              </w:rPr>
              <w:t>LOS PLATOS TIPICOS DE</w:t>
            </w:r>
          </w:p>
          <w:p w:rsidR="003451E0" w:rsidRPr="008D4835" w:rsidRDefault="00B75297" w:rsidP="00B75297">
            <w:pPr>
              <w:pStyle w:val="Textoindependiente3"/>
              <w:widowControl w:val="0"/>
              <w:rPr>
                <w:rFonts w:ascii="Britannic Bold" w:hAnsi="Britannic Bold"/>
                <w:color w:val="FF0000"/>
                <w:sz w:val="28"/>
                <w:szCs w:val="28"/>
                <w:lang w:val="es-ES"/>
              </w:rPr>
            </w:pPr>
            <w:r w:rsidRPr="008D4835">
              <w:rPr>
                <w:rFonts w:ascii="Britannic Bold" w:hAnsi="Britannic Bold"/>
                <w:color w:val="FF0000"/>
                <w:sz w:val="28"/>
                <w:szCs w:val="28"/>
                <w:lang w:val="es-ES"/>
              </w:rPr>
              <w:t xml:space="preserve">        </w:t>
            </w:r>
            <w:r w:rsidR="003451E0" w:rsidRPr="008D4835">
              <w:rPr>
                <w:rFonts w:ascii="Britannic Bold" w:hAnsi="Britannic Bold"/>
                <w:color w:val="FF0000"/>
                <w:sz w:val="28"/>
                <w:szCs w:val="28"/>
                <w:lang w:val="es-ES"/>
              </w:rPr>
              <w:t xml:space="preserve"> NUESTRA REGIÓN</w:t>
            </w:r>
          </w:p>
          <w:p w:rsidR="00DD1772" w:rsidRDefault="003451E0" w:rsidP="00DD1772">
            <w:pPr>
              <w:pStyle w:val="Textoindependiente3"/>
              <w:widowControl w:val="0"/>
              <w:jc w:val="both"/>
              <w:rPr>
                <w:rFonts w:ascii="Britannic Bold" w:hAnsi="Britannic Bold"/>
                <w:sz w:val="28"/>
                <w:szCs w:val="28"/>
                <w:lang w:val="es-ES"/>
              </w:rPr>
            </w:pPr>
            <w:r>
              <w:rPr>
                <w:rFonts w:ascii="Britannic Bold" w:hAnsi="Britannic Bold"/>
                <w:sz w:val="28"/>
                <w:szCs w:val="28"/>
                <w:lang w:val="es-ES"/>
              </w:rPr>
              <w:t> </w:t>
            </w:r>
          </w:p>
          <w:p w:rsidR="003451E0" w:rsidRPr="008D4835" w:rsidRDefault="00B75297" w:rsidP="00DD1772">
            <w:pPr>
              <w:pStyle w:val="Textoindependiente3"/>
              <w:widowControl w:val="0"/>
              <w:jc w:val="both"/>
              <w:rPr>
                <w:rFonts w:ascii="Britannic Bold" w:hAnsi="Britannic Bold"/>
                <w:b/>
                <w:color w:val="006600"/>
                <w:sz w:val="28"/>
                <w:szCs w:val="28"/>
                <w:lang w:val="es-ES"/>
              </w:rPr>
            </w:pPr>
            <w:r>
              <w:rPr>
                <w:rFonts w:ascii="Arial Narrow" w:hAnsi="Arial Narrow"/>
                <w:sz w:val="28"/>
                <w:szCs w:val="28"/>
                <w:lang w:val="es-ES"/>
              </w:rPr>
              <w:t xml:space="preserve">  </w:t>
            </w:r>
            <w:r w:rsidR="003451E0" w:rsidRPr="008D4835">
              <w:rPr>
                <w:rFonts w:ascii="Arial Narrow" w:hAnsi="Arial Narrow"/>
                <w:b/>
                <w:color w:val="006600"/>
                <w:sz w:val="28"/>
                <w:szCs w:val="28"/>
                <w:lang w:val="es-ES"/>
              </w:rPr>
              <w:t>NO TE LO PIERDAS…</w:t>
            </w:r>
          </w:p>
          <w:p w:rsidR="003451E0" w:rsidRPr="008D4835" w:rsidRDefault="003451E0" w:rsidP="003451E0">
            <w:pPr>
              <w:pStyle w:val="Textoindependiente3"/>
              <w:widowControl w:val="0"/>
              <w:jc w:val="center"/>
              <w:rPr>
                <w:rFonts w:ascii="Arial Narrow" w:hAnsi="Arial Narrow"/>
                <w:b/>
                <w:color w:val="006600"/>
                <w:sz w:val="28"/>
                <w:szCs w:val="28"/>
                <w:lang w:val="es-ES"/>
              </w:rPr>
            </w:pPr>
            <w:proofErr w:type="gramStart"/>
            <w:r w:rsidRPr="008D4835">
              <w:rPr>
                <w:rFonts w:ascii="Arial Narrow" w:hAnsi="Arial Narrow"/>
                <w:b/>
                <w:color w:val="006600"/>
                <w:sz w:val="28"/>
                <w:szCs w:val="28"/>
                <w:lang w:val="es-ES"/>
              </w:rPr>
              <w:t>¡ TE</w:t>
            </w:r>
            <w:proofErr w:type="gramEnd"/>
            <w:r w:rsidRPr="008D4835">
              <w:rPr>
                <w:rFonts w:ascii="Arial Narrow" w:hAnsi="Arial Narrow"/>
                <w:b/>
                <w:color w:val="006600"/>
                <w:sz w:val="28"/>
                <w:szCs w:val="28"/>
                <w:lang w:val="es-ES"/>
              </w:rPr>
              <w:t xml:space="preserve"> ESPERAMOS!</w:t>
            </w:r>
          </w:p>
          <w:p w:rsidR="003451E0" w:rsidRDefault="003451E0" w:rsidP="003451E0">
            <w:pPr>
              <w:pStyle w:val="Textoindependiente3"/>
              <w:widowControl w:val="0"/>
              <w:jc w:val="center"/>
              <w:rPr>
                <w:rFonts w:ascii="Arial Narrow" w:hAnsi="Arial Narrow"/>
                <w:sz w:val="28"/>
                <w:szCs w:val="28"/>
                <w:lang w:val="es-ES"/>
              </w:rPr>
            </w:pPr>
            <w:r>
              <w:rPr>
                <w:rFonts w:ascii="Arial Narrow" w:hAnsi="Arial Narrow"/>
                <w:sz w:val="28"/>
                <w:szCs w:val="28"/>
                <w:lang w:val="es-ES"/>
              </w:rPr>
              <w:t> </w:t>
            </w:r>
          </w:p>
          <w:p w:rsidR="00DD1772" w:rsidRDefault="003451E0" w:rsidP="00DD1772">
            <w:pPr>
              <w:pStyle w:val="Textoindependiente3"/>
              <w:widowControl w:val="0"/>
              <w:jc w:val="center"/>
              <w:rPr>
                <w:rFonts w:ascii="Arial Narrow" w:hAnsi="Arial Narrow"/>
                <w:sz w:val="28"/>
                <w:szCs w:val="28"/>
                <w:lang w:val="es-ES"/>
              </w:rPr>
            </w:pPr>
            <w:r>
              <w:rPr>
                <w:rFonts w:ascii="Arial Narrow" w:hAnsi="Arial Narrow"/>
                <w:sz w:val="28"/>
                <w:szCs w:val="28"/>
                <w:lang w:val="es-ES"/>
              </w:rPr>
              <w:t> </w:t>
            </w:r>
          </w:p>
          <w:p w:rsidR="003451E0" w:rsidRPr="008D4835" w:rsidRDefault="003451E0" w:rsidP="00DD1772">
            <w:pPr>
              <w:pStyle w:val="Textoindependiente3"/>
              <w:widowControl w:val="0"/>
              <w:jc w:val="center"/>
              <w:rPr>
                <w:rFonts w:ascii="Arial Narrow" w:hAnsi="Arial Narrow"/>
                <w:color w:val="CC0000"/>
                <w:sz w:val="28"/>
                <w:szCs w:val="28"/>
                <w:lang w:val="es-ES"/>
              </w:rPr>
            </w:pPr>
            <w:r w:rsidRPr="008D4835">
              <w:rPr>
                <w:rFonts w:ascii="Britannic Bold" w:hAnsi="Britannic Bold"/>
                <w:color w:val="CC0000"/>
                <w:sz w:val="44"/>
                <w:szCs w:val="44"/>
                <w:lang w:val="es-ES"/>
              </w:rPr>
              <w:t xml:space="preserve">Junio  </w:t>
            </w:r>
            <w:r w:rsidRPr="008D4835">
              <w:rPr>
                <w:rFonts w:ascii="Britannic Bold" w:hAnsi="Britannic Bold"/>
                <w:color w:val="CC0000"/>
                <w:sz w:val="40"/>
                <w:szCs w:val="40"/>
                <w:lang w:val="es-ES"/>
              </w:rPr>
              <w:t>18</w:t>
            </w:r>
            <w:r w:rsidRPr="008D4835">
              <w:rPr>
                <w:rFonts w:ascii="Britannic Bold" w:hAnsi="Britannic Bold"/>
                <w:color w:val="CC0000"/>
                <w:sz w:val="44"/>
                <w:szCs w:val="44"/>
                <w:lang w:val="es-ES"/>
              </w:rPr>
              <w:t xml:space="preserve"> de  2010</w:t>
            </w:r>
          </w:p>
          <w:p w:rsidR="003451E0" w:rsidRDefault="003451E0" w:rsidP="003451E0">
            <w:pPr>
              <w:pStyle w:val="Textoindependiente3"/>
              <w:widowControl w:val="0"/>
              <w:jc w:val="center"/>
              <w:rPr>
                <w:rFonts w:ascii="Britannic Bold" w:hAnsi="Britannic Bold"/>
                <w:sz w:val="36"/>
                <w:szCs w:val="36"/>
                <w:lang w:val="es-ES"/>
              </w:rPr>
            </w:pPr>
            <w:r>
              <w:rPr>
                <w:rFonts w:ascii="Britannic Bold" w:hAnsi="Britannic Bold"/>
                <w:sz w:val="36"/>
                <w:szCs w:val="36"/>
                <w:lang w:val="es-ES"/>
              </w:rPr>
              <w:t> </w:t>
            </w:r>
            <w:r w:rsidR="00127E53" w:rsidRPr="00127E53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pict>
                <v:shape id="_x0000_s1028" type="#_x0000_t153" style="position:absolute;left:0;text-align:left;margin-left:79.35pt;margin-top:430.85pt;width:170.05pt;height:73.7pt;z-index:251662336;mso-wrap-distance-left:2.88pt;mso-wrap-distance-top:2.88pt;mso-wrap-distance-right:2.88pt;mso-wrap-distance-bottom:2.88pt;mso-position-horizontal-relative:text;mso-position-vertical-relative:text" adj=",5400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868686"/>
                  <v:textpath style="font-family:&quot;Arial Black&quot;;v-text-kern:t" trim="t" fitpath="t" xscale="f" string="¡ iiiihhh&#10;San   Juan !"/>
                </v:shape>
              </w:pict>
            </w:r>
          </w:p>
          <w:p w:rsidR="003451E0" w:rsidRDefault="003451E0" w:rsidP="003451E0">
            <w:pPr>
              <w:widowControl w:val="0"/>
            </w:pPr>
            <w:r>
              <w:t> </w:t>
            </w:r>
          </w:p>
          <w:p w:rsidR="003451E0" w:rsidRDefault="003451E0" w:rsidP="003451E0">
            <w:pPr>
              <w:widowControl w:val="0"/>
            </w:pPr>
          </w:p>
          <w:p w:rsidR="003451E0" w:rsidRDefault="00127E53" w:rsidP="003451E0">
            <w:pPr>
              <w:widowControl w:val="0"/>
            </w:pPr>
            <w:r w:rsidRPr="00127E53">
              <w:rPr>
                <w:rFonts w:ascii="Times New Roman" w:hAnsi="Times New Roman"/>
                <w:sz w:val="24"/>
                <w:szCs w:val="24"/>
              </w:rPr>
              <w:pict>
                <v:shape id="_x0000_s1032" type="#_x0000_t153" style="position:absolute;margin-left:1.6pt;margin-top:2pt;width:187.1pt;height:73.7pt;z-index:251670528;mso-wrap-distance-left:2.88pt;mso-wrap-distance-top:2.88pt;mso-wrap-distance-right:2.88pt;mso-wrap-distance-bottom:2.88pt" adj=",5400" fillcolor="#ff6" o:cliptowrap="t">
                  <v:fill color2="#f30" rotate="t" focusposition="1,1" focussize="" focus="100%" type="gradientRadial">
                    <o:fill v:ext="view" type="gradientCenter"/>
                  </v:fill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868686"/>
                  <v:textpath style="font-family:&quot;Arial Black&quot;;v-text-kern:t" trim="t" fitpath="t" xscale="f" string="¡ iiiihhh&#10;San   Juan !"/>
                </v:shape>
              </w:pict>
            </w:r>
          </w:p>
          <w:p w:rsidR="003451E0" w:rsidRDefault="003451E0" w:rsidP="003451E0">
            <w:pPr>
              <w:widowControl w:val="0"/>
            </w:pPr>
          </w:p>
          <w:p w:rsidR="003451E0" w:rsidRDefault="003451E0" w:rsidP="003451E0">
            <w:pPr>
              <w:widowControl w:val="0"/>
            </w:pPr>
          </w:p>
          <w:p w:rsidR="003451E0" w:rsidRDefault="003451E0" w:rsidP="003451E0">
            <w:pPr>
              <w:widowControl w:val="0"/>
            </w:pPr>
          </w:p>
          <w:p w:rsidR="003451E0" w:rsidRDefault="003451E0" w:rsidP="003451E0">
            <w:pPr>
              <w:widowControl w:val="0"/>
            </w:pPr>
          </w:p>
          <w:p w:rsidR="003451E0" w:rsidRDefault="003451E0" w:rsidP="003451E0">
            <w:pPr>
              <w:widowControl w:val="0"/>
            </w:pPr>
          </w:p>
          <w:p w:rsidR="003451E0" w:rsidRDefault="003451E0" w:rsidP="003451E0">
            <w:pPr>
              <w:widowControl w:val="0"/>
            </w:pPr>
          </w:p>
          <w:p w:rsidR="003451E0" w:rsidRDefault="003451E0" w:rsidP="003451E0">
            <w:pPr>
              <w:widowControl w:val="0"/>
              <w:rPr>
                <w:rFonts w:ascii="Perpetua" w:hAnsi="Perpetua"/>
              </w:rPr>
            </w:pPr>
          </w:p>
          <w:p w:rsidR="004B7C4B" w:rsidRDefault="004B7C4B"/>
        </w:tc>
        <w:tc>
          <w:tcPr>
            <w:tcW w:w="531" w:type="dxa"/>
          </w:tcPr>
          <w:p w:rsidR="004B7C4B" w:rsidRDefault="004B7C4B"/>
        </w:tc>
        <w:tc>
          <w:tcPr>
            <w:tcW w:w="4258" w:type="dxa"/>
          </w:tcPr>
          <w:p w:rsidR="003451E0" w:rsidRDefault="003451E0" w:rsidP="003451E0">
            <w:pPr>
              <w:pStyle w:val="Ttulo1"/>
              <w:widowControl w:val="0"/>
              <w:jc w:val="center"/>
              <w:outlineLvl w:val="0"/>
              <w:rPr>
                <w:rFonts w:ascii="Britannic Bold" w:hAnsi="Britannic Bold"/>
                <w:lang w:val="es-ES"/>
              </w:rPr>
            </w:pPr>
          </w:p>
          <w:p w:rsidR="003451E0" w:rsidRPr="000674DF" w:rsidRDefault="003451E0" w:rsidP="003451E0">
            <w:pPr>
              <w:pStyle w:val="Ttulo1"/>
              <w:widowControl w:val="0"/>
              <w:jc w:val="center"/>
              <w:outlineLvl w:val="0"/>
              <w:rPr>
                <w:rFonts w:ascii="Britannic Bold" w:hAnsi="Britannic Bold"/>
                <w:color w:val="C00000"/>
                <w:lang w:val="es-ES"/>
              </w:rPr>
            </w:pPr>
            <w:r w:rsidRPr="000674DF">
              <w:rPr>
                <w:rFonts w:ascii="Britannic Bold" w:hAnsi="Britannic Bold"/>
                <w:color w:val="C00000"/>
                <w:lang w:val="es-ES"/>
              </w:rPr>
              <w:t>PROGRAMACI</w:t>
            </w:r>
            <w:r w:rsidR="000E7909" w:rsidRPr="000674DF">
              <w:rPr>
                <w:rFonts w:ascii="Britannic Bold" w:hAnsi="Britannic Bold"/>
                <w:color w:val="C00000"/>
                <w:lang w:val="es-ES"/>
              </w:rPr>
              <w:t>Ó</w:t>
            </w:r>
            <w:r w:rsidRPr="000674DF">
              <w:rPr>
                <w:rFonts w:ascii="Britannic Bold" w:hAnsi="Britannic Bold"/>
                <w:color w:val="C00000"/>
                <w:lang w:val="es-ES"/>
              </w:rPr>
              <w:t>N</w:t>
            </w:r>
          </w:p>
          <w:p w:rsidR="003451E0" w:rsidRPr="000674DF" w:rsidRDefault="003451E0" w:rsidP="003451E0">
            <w:pPr>
              <w:widowControl w:val="0"/>
              <w:rPr>
                <w:color w:val="C00000"/>
              </w:rPr>
            </w:pPr>
            <w:r w:rsidRPr="000674DF">
              <w:rPr>
                <w:color w:val="C00000"/>
              </w:rPr>
              <w:t> </w:t>
            </w:r>
          </w:p>
          <w:p w:rsidR="00DD1772" w:rsidRDefault="00DD1772" w:rsidP="003451E0">
            <w:pPr>
              <w:widowControl w:val="0"/>
            </w:pPr>
          </w:p>
          <w:p w:rsidR="00DD1772" w:rsidRPr="008D4835" w:rsidRDefault="00DD1772" w:rsidP="003451E0">
            <w:pPr>
              <w:widowControl w:val="0"/>
              <w:rPr>
                <w:rFonts w:ascii="Perpetua" w:hAnsi="Perpetua"/>
                <w:color w:val="271EE0"/>
              </w:rPr>
            </w:pPr>
          </w:p>
          <w:p w:rsidR="003451E0" w:rsidRPr="000674DF" w:rsidRDefault="003451E0" w:rsidP="003451E0">
            <w:pPr>
              <w:pStyle w:val="Textoindependiente3"/>
              <w:widowControl w:val="0"/>
              <w:spacing w:line="360" w:lineRule="auto"/>
              <w:rPr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7:00 a.m.    Alborada</w:t>
            </w:r>
          </w:p>
          <w:p w:rsidR="003451E0" w:rsidRPr="000674DF" w:rsidRDefault="003451E0" w:rsidP="003451E0">
            <w:pPr>
              <w:pStyle w:val="Textoindependiente3"/>
              <w:widowControl w:val="0"/>
              <w:spacing w:line="360" w:lineRule="auto"/>
              <w:rPr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 8:00 a.m.    Desfile de  San Juan </w:t>
            </w:r>
          </w:p>
          <w:p w:rsidR="003451E0" w:rsidRPr="000674DF" w:rsidRDefault="003451E0" w:rsidP="003451E0">
            <w:pPr>
              <w:pStyle w:val="Textoindependiente3"/>
              <w:widowControl w:val="0"/>
              <w:spacing w:line="360" w:lineRule="auto"/>
              <w:rPr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 9:00 a.m.   Acto Cultural</w:t>
            </w:r>
          </w:p>
          <w:p w:rsidR="003451E0" w:rsidRPr="000674DF" w:rsidRDefault="003451E0" w:rsidP="003451E0">
            <w:pPr>
              <w:pStyle w:val="Textoindependiente3"/>
              <w:widowControl w:val="0"/>
              <w:spacing w:line="360" w:lineRule="auto"/>
              <w:rPr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 </w:t>
            </w:r>
          </w:p>
          <w:p w:rsidR="003451E0" w:rsidRPr="000674DF" w:rsidRDefault="003451E0" w:rsidP="003451E0">
            <w:pPr>
              <w:widowControl w:val="0"/>
              <w:spacing w:line="360" w:lineRule="auto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Apertura   del acto a   cargo   de   las  alcaldesas</w:t>
            </w:r>
          </w:p>
          <w:p w:rsidR="003451E0" w:rsidRPr="000674DF" w:rsidRDefault="003451E0" w:rsidP="003451E0">
            <w:pPr>
              <w:widowControl w:val="0"/>
              <w:spacing w:line="360" w:lineRule="auto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de fiesta:   Sra. Marina de Hinestrosa     y  </w:t>
            </w:r>
          </w:p>
          <w:p w:rsidR="003451E0" w:rsidRPr="000674DF" w:rsidRDefault="003451E0" w:rsidP="003451E0">
            <w:pPr>
              <w:widowControl w:val="0"/>
              <w:spacing w:line="360" w:lineRule="auto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            Rectora María  Yomny Achur</w:t>
            </w:r>
            <w:r w:rsidR="00FF5418"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y</w:t>
            </w: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Triviño</w:t>
            </w:r>
          </w:p>
          <w:p w:rsidR="003451E0" w:rsidRPr="000674DF" w:rsidRDefault="003451E0" w:rsidP="003451E0">
            <w:pPr>
              <w:widowControl w:val="0"/>
              <w:spacing w:line="360" w:lineRule="auto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</w:p>
          <w:p w:rsidR="003451E0" w:rsidRPr="000674DF" w:rsidRDefault="003451E0" w:rsidP="003451E0">
            <w:pPr>
              <w:widowControl w:val="0"/>
              <w:spacing w:line="360" w:lineRule="auto"/>
              <w:ind w:left="360" w:hanging="36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1. Himno Nacional</w:t>
            </w:r>
          </w:p>
          <w:p w:rsidR="003451E0" w:rsidRPr="000674DF" w:rsidRDefault="003451E0" w:rsidP="003451E0">
            <w:pPr>
              <w:widowControl w:val="0"/>
              <w:spacing w:line="360" w:lineRule="auto"/>
              <w:ind w:left="360" w:hanging="36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2. Bunde Tolimense</w:t>
            </w:r>
          </w:p>
          <w:p w:rsidR="003451E0" w:rsidRPr="000674DF" w:rsidRDefault="003451E0" w:rsidP="003451E0">
            <w:pPr>
              <w:widowControl w:val="0"/>
              <w:spacing w:line="360" w:lineRule="auto"/>
              <w:ind w:left="360" w:hanging="36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</w:p>
          <w:p w:rsidR="003451E0" w:rsidRPr="000674DF" w:rsidRDefault="003451E0" w:rsidP="003451E0">
            <w:pPr>
              <w:widowControl w:val="0"/>
              <w:spacing w:line="360" w:lineRule="auto"/>
              <w:ind w:left="360" w:hanging="36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3. Cabalgata (grado 02.01)</w:t>
            </w:r>
          </w:p>
          <w:p w:rsidR="003451E0" w:rsidRPr="000674DF" w:rsidRDefault="003451E0" w:rsidP="003451E0">
            <w:pPr>
              <w:widowControl w:val="0"/>
              <w:spacing w:line="360" w:lineRule="auto"/>
              <w:ind w:left="360" w:hanging="36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4. Mitos y leyendas (preescolar)</w:t>
            </w:r>
          </w:p>
          <w:p w:rsidR="003451E0" w:rsidRPr="000674DF" w:rsidRDefault="003451E0" w:rsidP="003451E0">
            <w:pPr>
              <w:widowControl w:val="0"/>
              <w:spacing w:line="360" w:lineRule="auto"/>
              <w:ind w:left="360" w:hanging="36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5. Mosaico de rondas ( grado 01.01)</w:t>
            </w:r>
          </w:p>
          <w:p w:rsidR="003451E0" w:rsidRPr="000674DF" w:rsidRDefault="003451E0" w:rsidP="003451E0">
            <w:pPr>
              <w:widowControl w:val="0"/>
              <w:spacing w:line="360" w:lineRule="auto"/>
              <w:ind w:left="360" w:hanging="36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6. Danza El Pisón y tamborito (grado 03.01)</w:t>
            </w:r>
          </w:p>
          <w:p w:rsidR="00FE1DAB" w:rsidRPr="000674DF" w:rsidRDefault="003451E0" w:rsidP="003451E0">
            <w:pPr>
              <w:widowControl w:val="0"/>
              <w:spacing w:line="360" w:lineRule="auto"/>
              <w:ind w:left="360" w:hanging="36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7. Desfile de reinas</w:t>
            </w:r>
            <w:r w:rsidR="00FE1DAB"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(preescolar)</w:t>
            </w:r>
          </w:p>
          <w:p w:rsidR="003451E0" w:rsidRPr="000674DF" w:rsidRDefault="00FE1DAB" w:rsidP="003451E0">
            <w:pPr>
              <w:widowControl w:val="0"/>
              <w:spacing w:line="360" w:lineRule="auto"/>
              <w:ind w:left="360" w:hanging="36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8. B</w:t>
            </w:r>
            <w:r w:rsidR="003451E0"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aile de Sanjuanero  </w:t>
            </w:r>
          </w:p>
          <w:p w:rsidR="003451E0" w:rsidRPr="000674DF" w:rsidRDefault="00FE1DAB" w:rsidP="003451E0">
            <w:pPr>
              <w:widowControl w:val="0"/>
              <w:spacing w:line="360" w:lineRule="auto"/>
              <w:ind w:left="360" w:hanging="36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9</w:t>
            </w:r>
            <w:r w:rsidR="003451E0"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. Coplas (grado 04.01)</w:t>
            </w:r>
          </w:p>
          <w:p w:rsidR="003451E0" w:rsidRPr="000674DF" w:rsidRDefault="00FE1DAB" w:rsidP="003451E0">
            <w:pPr>
              <w:widowControl w:val="0"/>
              <w:spacing w:line="360" w:lineRule="auto"/>
              <w:ind w:left="360" w:hanging="36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10</w:t>
            </w:r>
            <w:r w:rsidR="003451E0"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. Danza folclórica ( gado 02.01)</w:t>
            </w:r>
          </w:p>
          <w:p w:rsidR="003451E0" w:rsidRPr="000674DF" w:rsidRDefault="003451E0" w:rsidP="003451E0">
            <w:pPr>
              <w:widowControl w:val="0"/>
              <w:spacing w:line="360" w:lineRule="auto"/>
              <w:ind w:left="360" w:hanging="36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1</w:t>
            </w:r>
            <w:r w:rsidR="00FE1DAB"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1</w:t>
            </w: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. Danza folclórica  llanera  (preescolar)</w:t>
            </w:r>
          </w:p>
          <w:p w:rsidR="003451E0" w:rsidRPr="000674DF" w:rsidRDefault="003451E0" w:rsidP="003451E0">
            <w:pPr>
              <w:widowControl w:val="0"/>
              <w:spacing w:line="360" w:lineRule="auto"/>
              <w:ind w:left="360" w:hanging="36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1</w:t>
            </w:r>
            <w:r w:rsidR="00FE1DAB"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2</w:t>
            </w: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. Pregones ( grado 05.02)</w:t>
            </w:r>
          </w:p>
          <w:p w:rsidR="003451E0" w:rsidRPr="000674DF" w:rsidRDefault="003451E0" w:rsidP="003451E0">
            <w:pPr>
              <w:widowControl w:val="0"/>
              <w:spacing w:line="360" w:lineRule="auto"/>
              <w:ind w:left="360" w:hanging="36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1</w:t>
            </w:r>
            <w:r w:rsidR="00FE1DAB"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3</w:t>
            </w: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. Danza folclórica Cumbia ( grado 05.01)</w:t>
            </w:r>
          </w:p>
          <w:p w:rsidR="003451E0" w:rsidRPr="000674DF" w:rsidRDefault="003451E0" w:rsidP="003451E0">
            <w:pPr>
              <w:widowControl w:val="0"/>
              <w:spacing w:line="360" w:lineRule="auto"/>
              <w:ind w:left="360" w:hanging="36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1</w:t>
            </w:r>
            <w:r w:rsidR="00FE1DAB"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4</w:t>
            </w: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.</w:t>
            </w: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  Corrida de toros </w:t>
            </w:r>
          </w:p>
          <w:p w:rsidR="003451E0" w:rsidRPr="000674DF" w:rsidRDefault="003451E0" w:rsidP="003451E0">
            <w:pPr>
              <w:widowControl w:val="0"/>
              <w:spacing w:line="360" w:lineRule="auto"/>
              <w:ind w:left="360" w:hanging="36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1</w:t>
            </w:r>
            <w:r w:rsidR="00FE1DAB"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5</w:t>
            </w: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.</w:t>
            </w:r>
            <w:r w:rsidRPr="000674D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  Degustación de comidas típicas</w:t>
            </w:r>
          </w:p>
          <w:p w:rsidR="003451E0" w:rsidRPr="003451E0" w:rsidRDefault="003451E0" w:rsidP="003451E0">
            <w:pPr>
              <w:widowControl w:val="0"/>
              <w:spacing w:line="360" w:lineRule="auto"/>
              <w:rPr>
                <w:rFonts w:ascii="Arial Narrow" w:hAnsi="Arial Narrow" w:cs="Arial"/>
                <w:sz w:val="20"/>
                <w:szCs w:val="20"/>
              </w:rPr>
            </w:pPr>
            <w:r w:rsidRPr="003451E0">
              <w:rPr>
                <w:rFonts w:ascii="Arial Narrow" w:hAnsi="Arial Narrow" w:cs="Arial"/>
                <w:sz w:val="20"/>
                <w:szCs w:val="20"/>
              </w:rPr>
              <w:t> </w:t>
            </w:r>
          </w:p>
          <w:p w:rsidR="004B7C4B" w:rsidRDefault="004B7C4B" w:rsidP="004B7C4B"/>
        </w:tc>
        <w:tc>
          <w:tcPr>
            <w:tcW w:w="531" w:type="dxa"/>
          </w:tcPr>
          <w:p w:rsidR="004B7C4B" w:rsidRDefault="004B7C4B"/>
        </w:tc>
        <w:tc>
          <w:tcPr>
            <w:tcW w:w="4724" w:type="dxa"/>
          </w:tcPr>
          <w:tbl>
            <w:tblPr>
              <w:tblStyle w:val="Tablaconcuadrcula"/>
              <w:tblW w:w="2441" w:type="dxa"/>
              <w:tblInd w:w="20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441"/>
            </w:tblGrid>
            <w:tr w:rsidR="003451E0" w:rsidRPr="000674DF" w:rsidTr="00A424D4">
              <w:trPr>
                <w:trHeight w:val="2832"/>
              </w:trPr>
              <w:tc>
                <w:tcPr>
                  <w:tcW w:w="2441" w:type="dxa"/>
                </w:tcPr>
                <w:p w:rsidR="00B75297" w:rsidRPr="000674DF" w:rsidRDefault="00D21BF1" w:rsidP="003451E0">
                  <w:pPr>
                    <w:widowControl w:val="0"/>
                    <w:spacing w:line="480" w:lineRule="auto"/>
                    <w:jc w:val="center"/>
                    <w:rPr>
                      <w:rFonts w:ascii="Arial Narrow" w:hAnsi="Arial Narrow"/>
                      <w:b/>
                      <w:bCs/>
                      <w:color w:val="0070C0"/>
                      <w:sz w:val="20"/>
                      <w:szCs w:val="20"/>
                      <w:lang w:val="es-ES_tradnl"/>
                    </w:rPr>
                  </w:pPr>
                  <w:r w:rsidRPr="000674DF">
                    <w:rPr>
                      <w:rFonts w:ascii="Arial Narrow" w:hAnsi="Arial Narrow"/>
                      <w:b/>
                      <w:bCs/>
                      <w:noProof/>
                      <w:color w:val="0070C0"/>
                      <w:sz w:val="20"/>
                      <w:szCs w:val="20"/>
                      <w:lang w:val="es-ES" w:eastAsia="es-ES"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-1369695</wp:posOffset>
                        </wp:positionH>
                        <wp:positionV relativeFrom="paragraph">
                          <wp:posOffset>283845</wp:posOffset>
                        </wp:positionV>
                        <wp:extent cx="1270635" cy="1513205"/>
                        <wp:effectExtent l="19050" t="0" r="5715" b="0"/>
                        <wp:wrapNone/>
                        <wp:docPr id="16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635" cy="1513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451E0" w:rsidRPr="000674DF" w:rsidRDefault="003451E0" w:rsidP="003451E0">
                  <w:pPr>
                    <w:widowControl w:val="0"/>
                    <w:spacing w:line="480" w:lineRule="auto"/>
                    <w:jc w:val="center"/>
                    <w:rPr>
                      <w:rFonts w:ascii="Arial Narrow" w:hAnsi="Arial Narrow"/>
                      <w:b/>
                      <w:bCs/>
                      <w:color w:val="006600"/>
                      <w:sz w:val="20"/>
                      <w:szCs w:val="20"/>
                      <w:lang w:val="es-ES_tradnl"/>
                    </w:rPr>
                  </w:pPr>
                  <w:r w:rsidRPr="000674DF">
                    <w:rPr>
                      <w:rFonts w:ascii="Arial Narrow" w:hAnsi="Arial Narrow"/>
                      <w:b/>
                      <w:bCs/>
                      <w:color w:val="006600"/>
                      <w:sz w:val="20"/>
                      <w:szCs w:val="20"/>
                      <w:lang w:val="es-ES_tradnl"/>
                    </w:rPr>
                    <w:t>LA   MADREMONTE</w:t>
                  </w:r>
                </w:p>
                <w:p w:rsidR="003451E0" w:rsidRPr="000674DF" w:rsidRDefault="003451E0" w:rsidP="003451E0">
                  <w:pPr>
                    <w:widowControl w:val="0"/>
                    <w:jc w:val="both"/>
                    <w:rPr>
                      <w:rFonts w:ascii="Arial Narrow" w:hAnsi="Arial Narrow"/>
                      <w:color w:val="0070C0"/>
                      <w:sz w:val="20"/>
                      <w:szCs w:val="20"/>
                      <w:lang w:val="es-ES_tradnl"/>
                    </w:rPr>
                  </w:pPr>
                  <w:r w:rsidRPr="000674DF">
                    <w:rPr>
                      <w:rFonts w:ascii="Arial Narrow" w:hAnsi="Arial Narrow"/>
                      <w:color w:val="0070C0"/>
                      <w:sz w:val="20"/>
                      <w:szCs w:val="20"/>
                      <w:lang w:val="es-ES_tradnl"/>
                    </w:rPr>
                    <w:t>Divinidad de los  bosques  y  montículos del  “Llano  Grande”, en el valle del Magdalena.</w:t>
                  </w:r>
                </w:p>
                <w:p w:rsidR="003451E0" w:rsidRPr="000674DF" w:rsidRDefault="003451E0" w:rsidP="003451E0">
                  <w:pPr>
                    <w:widowControl w:val="0"/>
                    <w:jc w:val="both"/>
                    <w:rPr>
                      <w:rFonts w:ascii="Arial Narrow" w:hAnsi="Arial Narrow"/>
                      <w:color w:val="0070C0"/>
                      <w:sz w:val="20"/>
                      <w:szCs w:val="20"/>
                      <w:lang w:val="es-ES_tradnl"/>
                    </w:rPr>
                  </w:pPr>
                  <w:r w:rsidRPr="000674DF">
                    <w:rPr>
                      <w:rFonts w:ascii="Arial Narrow" w:hAnsi="Arial Narrow"/>
                      <w:color w:val="0070C0"/>
                      <w:sz w:val="20"/>
                      <w:szCs w:val="20"/>
                      <w:lang w:val="es-ES_tradnl"/>
                    </w:rPr>
                    <w:t> </w:t>
                  </w:r>
                </w:p>
                <w:p w:rsidR="003451E0" w:rsidRPr="000674DF" w:rsidRDefault="003451E0" w:rsidP="001276D8">
                  <w:pPr>
                    <w:widowControl w:val="0"/>
                    <w:jc w:val="both"/>
                    <w:rPr>
                      <w:rFonts w:ascii="Arial Narrow" w:hAnsi="Arial Narrow"/>
                      <w:color w:val="0070C0"/>
                      <w:sz w:val="20"/>
                      <w:szCs w:val="20"/>
                      <w:lang w:val="es-ES_tradnl"/>
                    </w:rPr>
                  </w:pPr>
                  <w:r w:rsidRPr="000674DF">
                    <w:rPr>
                      <w:rFonts w:ascii="Arial Narrow" w:hAnsi="Arial Narrow"/>
                      <w:color w:val="0070C0"/>
                      <w:sz w:val="20"/>
                      <w:szCs w:val="20"/>
                      <w:lang w:val="es-ES_tradnl"/>
                    </w:rPr>
                    <w:t xml:space="preserve">Es una señora corpulenta, elegante, vestida de hojas frescas y musgo verde.  </w:t>
                  </w:r>
                </w:p>
                <w:p w:rsidR="00A53E7E" w:rsidRPr="000674DF" w:rsidRDefault="00A53E7E" w:rsidP="001276D8">
                  <w:pPr>
                    <w:widowControl w:val="0"/>
                    <w:jc w:val="both"/>
                    <w:rPr>
                      <w:rFonts w:ascii="Arial Narrow" w:hAnsi="Arial Narrow"/>
                      <w:color w:val="0070C0"/>
                      <w:sz w:val="20"/>
                      <w:szCs w:val="20"/>
                    </w:rPr>
                  </w:pPr>
                </w:p>
              </w:tc>
            </w:tr>
          </w:tbl>
          <w:p w:rsidR="001276D8" w:rsidRPr="000674DF" w:rsidRDefault="001276D8" w:rsidP="001276D8">
            <w:pPr>
              <w:widowControl w:val="0"/>
              <w:jc w:val="both"/>
              <w:rPr>
                <w:rFonts w:ascii="Arial Narrow" w:hAnsi="Arial Narrow"/>
                <w:color w:val="0070C0"/>
                <w:sz w:val="20"/>
                <w:szCs w:val="20"/>
                <w:lang w:val="es-ES_tradnl"/>
              </w:rPr>
            </w:pPr>
            <w:r w:rsidRPr="000674DF">
              <w:rPr>
                <w:rFonts w:ascii="Arial Narrow" w:hAnsi="Arial Narrow"/>
                <w:color w:val="0070C0"/>
                <w:sz w:val="20"/>
                <w:szCs w:val="20"/>
                <w:lang w:val="es-ES_tradnl"/>
              </w:rPr>
              <w:t>Vive en sitios enmarañados, con árboles frondosos,  en los bosques  cálidos;  con  animales  dañinos  y  peligrosos.</w:t>
            </w:r>
          </w:p>
          <w:p w:rsidR="001276D8" w:rsidRPr="000674DF" w:rsidRDefault="001276D8" w:rsidP="001276D8">
            <w:pPr>
              <w:widowControl w:val="0"/>
              <w:jc w:val="both"/>
              <w:rPr>
                <w:rFonts w:ascii="Arial Narrow" w:hAnsi="Arial Narrow"/>
                <w:color w:val="0070C0"/>
                <w:sz w:val="20"/>
                <w:szCs w:val="20"/>
                <w:lang w:val="es-ES_tradnl"/>
              </w:rPr>
            </w:pPr>
            <w:r w:rsidRPr="000674DF">
              <w:rPr>
                <w:rFonts w:ascii="Arial Narrow" w:hAnsi="Arial Narrow"/>
                <w:color w:val="0070C0"/>
                <w:sz w:val="20"/>
                <w:szCs w:val="20"/>
                <w:lang w:val="es-ES_tradnl"/>
              </w:rPr>
              <w:t>Cuentan  los que la conocen, que   cuando se baña en los ríos estos se crecen,  desbordan;  causando  inundaciones y borrascas.</w:t>
            </w:r>
          </w:p>
          <w:p w:rsidR="001276D8" w:rsidRPr="000674DF" w:rsidRDefault="001276D8" w:rsidP="001276D8">
            <w:pPr>
              <w:jc w:val="both"/>
              <w:rPr>
                <w:rFonts w:ascii="Arial Narrow" w:hAnsi="Arial Narrow"/>
                <w:color w:val="0070C0"/>
                <w:sz w:val="24"/>
                <w:szCs w:val="24"/>
                <w:lang w:val="es-ES"/>
              </w:rPr>
            </w:pPr>
            <w:r w:rsidRPr="000674DF">
              <w:rPr>
                <w:rFonts w:ascii="Arial Narrow" w:hAnsi="Arial Narrow"/>
                <w:color w:val="0070C0"/>
                <w:sz w:val="20"/>
                <w:szCs w:val="20"/>
                <w:lang w:val="es-ES_tradnl"/>
              </w:rPr>
              <w:t xml:space="preserve">Castiga a los perversos, a los esposos infieles, a los vagabundos, a los que andan en malos pasos.   Les hace  ver una montaña  impenetrable, les borra el camino causándoles  gran espanto. </w:t>
            </w:r>
          </w:p>
          <w:p w:rsidR="001276D8" w:rsidRDefault="00127E53" w:rsidP="001276D8">
            <w:pPr>
              <w:widowControl w:val="0"/>
            </w:pPr>
            <w:r w:rsidRPr="00127E53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9" type="#_x0000_t202" style="position:absolute;margin-left:53.35pt;margin-top:11.9pt;width:129.05pt;height:60.75pt;z-index:251736064;visibility:visible;mso-wrap-edited:f;mso-wrap-distance-left:2.88pt;mso-wrap-distance-top:2.88pt;mso-wrap-distance-right:2.88pt;mso-wrap-distance-bottom:2.88pt" stroked="f" strokecolor="black [0]" strokeweight="0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white"/>
                  <o:lock v:ext="edit" shapetype="t"/>
                  <v:textbox style="mso-next-textbox:#_x0000_s1069;mso-column-margin:5.7pt" inset="2.85pt,2.85pt,2.85pt,2.85pt">
                    <w:txbxContent>
                      <w:p w:rsidR="009511BB" w:rsidRPr="00D21BF1" w:rsidRDefault="009511BB" w:rsidP="00B75297">
                        <w:pPr>
                          <w:pStyle w:val="Sinespaciado"/>
                          <w:jc w:val="center"/>
                          <w:rPr>
                            <w:i/>
                            <w:color w:val="008000"/>
                            <w:sz w:val="20"/>
                            <w:szCs w:val="20"/>
                            <w:lang w:val="es-ES_tradnl"/>
                          </w:rPr>
                        </w:pPr>
                        <w:r w:rsidRPr="00D21BF1">
                          <w:rPr>
                            <w:i/>
                            <w:color w:val="008000"/>
                            <w:sz w:val="20"/>
                            <w:szCs w:val="20"/>
                            <w:lang w:val="es-ES_tradnl"/>
                          </w:rPr>
                          <w:t>De las fiestas del Tolima</w:t>
                        </w:r>
                      </w:p>
                      <w:p w:rsidR="009511BB" w:rsidRPr="00D21BF1" w:rsidRDefault="009511BB" w:rsidP="00B75297">
                        <w:pPr>
                          <w:pStyle w:val="Sinespaciado"/>
                          <w:jc w:val="center"/>
                          <w:rPr>
                            <w:i/>
                            <w:color w:val="008000"/>
                            <w:sz w:val="20"/>
                            <w:szCs w:val="20"/>
                            <w:lang w:val="es-ES_tradnl"/>
                          </w:rPr>
                        </w:pPr>
                        <w:r w:rsidRPr="00D21BF1">
                          <w:rPr>
                            <w:i/>
                            <w:color w:val="008000"/>
                            <w:sz w:val="20"/>
                            <w:szCs w:val="20"/>
                            <w:lang w:val="es-ES_tradnl"/>
                          </w:rPr>
                          <w:t>La mejor es la de San Juan</w:t>
                        </w:r>
                      </w:p>
                      <w:p w:rsidR="009511BB" w:rsidRPr="00D21BF1" w:rsidRDefault="009511BB" w:rsidP="00B75297">
                        <w:pPr>
                          <w:pStyle w:val="Sinespaciado"/>
                          <w:jc w:val="center"/>
                          <w:rPr>
                            <w:i/>
                            <w:color w:val="008000"/>
                            <w:sz w:val="20"/>
                            <w:szCs w:val="20"/>
                            <w:lang w:val="es-ES_tradnl"/>
                          </w:rPr>
                        </w:pPr>
                        <w:r w:rsidRPr="00D21BF1">
                          <w:rPr>
                            <w:i/>
                            <w:color w:val="008000"/>
                            <w:sz w:val="20"/>
                            <w:szCs w:val="20"/>
                            <w:lang w:val="es-ES_tradnl"/>
                          </w:rPr>
                          <w:t>Baila el diablo con la bruja</w:t>
                        </w:r>
                      </w:p>
                      <w:p w:rsidR="009511BB" w:rsidRPr="00D21BF1" w:rsidRDefault="009511BB" w:rsidP="00B75297">
                        <w:pPr>
                          <w:pStyle w:val="Sinespaciado"/>
                          <w:jc w:val="center"/>
                          <w:rPr>
                            <w:i/>
                            <w:color w:val="008000"/>
                            <w:sz w:val="20"/>
                            <w:szCs w:val="20"/>
                            <w:lang w:val="es-ES_tradnl"/>
                          </w:rPr>
                        </w:pPr>
                        <w:r w:rsidRPr="00D21BF1">
                          <w:rPr>
                            <w:i/>
                            <w:color w:val="008000"/>
                            <w:sz w:val="20"/>
                            <w:szCs w:val="20"/>
                            <w:lang w:val="es-ES_tradnl"/>
                          </w:rPr>
                          <w:t>La madremonte y el mohán.</w:t>
                        </w:r>
                      </w:p>
                      <w:p w:rsidR="009511BB" w:rsidRPr="00D21BF1" w:rsidRDefault="009511BB" w:rsidP="009511BB">
                        <w:pPr>
                          <w:rPr>
                            <w:color w:val="008000"/>
                            <w:lang w:val="es-ES_tradnl"/>
                          </w:rPr>
                        </w:pPr>
                      </w:p>
                    </w:txbxContent>
                  </v:textbox>
                </v:shape>
              </w:pict>
            </w:r>
            <w:r w:rsidR="001276D8">
              <w:t> </w:t>
            </w:r>
          </w:p>
          <w:p w:rsidR="001276D8" w:rsidRDefault="001276D8" w:rsidP="001276D8">
            <w:pPr>
              <w:widowControl w:val="0"/>
            </w:pPr>
          </w:p>
          <w:p w:rsidR="001276D8" w:rsidRDefault="001276D8" w:rsidP="001276D8">
            <w:pPr>
              <w:widowControl w:val="0"/>
              <w:rPr>
                <w:rFonts w:ascii="Perpetua" w:hAnsi="Perpetua"/>
              </w:rPr>
            </w:pPr>
          </w:p>
          <w:p w:rsidR="001276D8" w:rsidRDefault="001276D8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1276D8" w:rsidRDefault="001276D8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1276D8" w:rsidRDefault="001276D8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1276D8" w:rsidRDefault="00D21BF1" w:rsidP="00D21BF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lang w:val="es-ES" w:eastAsia="es-ES"/>
              </w:rPr>
              <w:drawing>
                <wp:inline distT="0" distB="0" distL="0" distR="0">
                  <wp:extent cx="1851915" cy="1780782"/>
                  <wp:effectExtent l="19050" t="0" r="0" b="0"/>
                  <wp:docPr id="11" name="ipfSSQCQgcOumD3CM:" descr="http://t2.gstatic.com/images?q=tbn:SSQCQgcOumD3CM:http://norcasiacaldas.files.wordpress.com/2009/09/mohan-a1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SSQCQgcOumD3CM:" descr="http://t2.gstatic.com/images?q=tbn:SSQCQgcOumD3CM:http://norcasiacaldas.files.wordpress.com/2009/09/mohan-a1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898" cy="1785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6D8" w:rsidRDefault="00D21BF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297930</wp:posOffset>
                  </wp:positionH>
                  <wp:positionV relativeFrom="paragraph">
                    <wp:posOffset>110432</wp:posOffset>
                  </wp:positionV>
                  <wp:extent cx="2332265" cy="759513"/>
                  <wp:effectExtent l="1905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101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7C4B" w:rsidRDefault="001276D8" w:rsidP="00D21BF1">
            <w:r>
              <w:rPr>
                <w:rFonts w:ascii="Times New Roman" w:hAnsi="Times New Roman"/>
                <w:noProof/>
                <w:sz w:val="24"/>
                <w:szCs w:val="24"/>
                <w:lang w:val="es-ES" w:eastAsia="es-ES"/>
              </w:rPr>
              <w:drawing>
                <wp:anchor distT="36576" distB="36576" distL="36576" distR="36576" simplePos="0" relativeHeight="251692032" behindDoc="0" locked="0" layoutInCell="1" allowOverlap="1">
                  <wp:simplePos x="0" y="0"/>
                  <wp:positionH relativeFrom="column">
                    <wp:posOffset>9384030</wp:posOffset>
                  </wp:positionH>
                  <wp:positionV relativeFrom="paragraph">
                    <wp:posOffset>6168390</wp:posOffset>
                  </wp:positionV>
                  <wp:extent cx="2303780" cy="1002030"/>
                  <wp:effectExtent l="19050" t="0" r="127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100203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es-ES" w:eastAsia="es-ES"/>
              </w:rPr>
              <w:drawing>
                <wp:anchor distT="36576" distB="36576" distL="36576" distR="36576" simplePos="0" relativeHeight="251687936" behindDoc="0" locked="0" layoutInCell="1" allowOverlap="1">
                  <wp:simplePos x="0" y="0"/>
                  <wp:positionH relativeFrom="column">
                    <wp:posOffset>10440035</wp:posOffset>
                  </wp:positionH>
                  <wp:positionV relativeFrom="paragraph">
                    <wp:posOffset>4104005</wp:posOffset>
                  </wp:positionV>
                  <wp:extent cx="1779905" cy="1932940"/>
                  <wp:effectExtent l="1905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-24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9329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es-ES" w:eastAsia="es-ES"/>
              </w:rPr>
              <w:drawing>
                <wp:anchor distT="36576" distB="36576" distL="36576" distR="36576" simplePos="0" relativeHeight="251681792" behindDoc="0" locked="0" layoutInCell="1" allowOverlap="1">
                  <wp:simplePos x="0" y="0"/>
                  <wp:positionH relativeFrom="column">
                    <wp:posOffset>10440035</wp:posOffset>
                  </wp:positionH>
                  <wp:positionV relativeFrom="paragraph">
                    <wp:posOffset>4104005</wp:posOffset>
                  </wp:positionV>
                  <wp:extent cx="1779905" cy="1932940"/>
                  <wp:effectExtent l="1905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-24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9329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127E53" w:rsidRPr="00127E53">
              <w:rPr>
                <w:rFonts w:ascii="Times New Roman" w:hAnsi="Times New Roman"/>
                <w:sz w:val="24"/>
                <w:szCs w:val="24"/>
              </w:rPr>
              <w:pict>
                <v:shape id="_x0000_s1039" type="#_x0000_t202" style="position:absolute;margin-left:697.3pt;margin-top:351.5pt;width:124.7pt;height:79.35pt;z-index:25167872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white"/>
                  <v:textbox style="mso-next-textbox:#_x0000_s1039;mso-column-margin:2mm" inset="2.88pt,2.88pt,2.88pt,2.88pt">
                    <w:txbxContent>
                      <w:p w:rsidR="001276D8" w:rsidRDefault="001276D8" w:rsidP="001276D8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  <w:t xml:space="preserve">De las fiestas del Tolima </w:t>
                        </w:r>
                      </w:p>
                      <w:p w:rsidR="001276D8" w:rsidRDefault="001276D8" w:rsidP="001276D8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  <w:t>La mejor es la de San Juan</w:t>
                        </w:r>
                      </w:p>
                      <w:p w:rsidR="001276D8" w:rsidRDefault="001276D8" w:rsidP="001276D8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  <w:t>Baila el diablo con la bruja</w:t>
                        </w:r>
                      </w:p>
                      <w:p w:rsidR="001276D8" w:rsidRDefault="001276D8" w:rsidP="001276D8">
                        <w:pPr>
                          <w:spacing w:line="48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  <w:t xml:space="preserve">La madremonte y el mohán. </w:t>
                        </w:r>
                      </w:p>
                    </w:txbxContent>
                  </v:textbox>
                </v:shape>
              </w:pict>
            </w:r>
            <w:r w:rsidR="00127E53" w:rsidRPr="00127E53">
              <w:rPr>
                <w:rFonts w:ascii="Times New Roman" w:hAnsi="Times New Roman"/>
                <w:sz w:val="24"/>
                <w:szCs w:val="24"/>
              </w:rPr>
              <w:pict>
                <v:shape id="_x0000_s1038" type="#_x0000_t202" style="position:absolute;margin-left:697.3pt;margin-top:351.5pt;width:124.7pt;height:79.35pt;z-index:25167667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white"/>
                  <v:textbox style="mso-next-textbox:#_x0000_s1038;mso-column-margin:2mm" inset="2.88pt,2.88pt,2.88pt,2.88pt">
                    <w:txbxContent>
                      <w:p w:rsidR="001276D8" w:rsidRDefault="001276D8" w:rsidP="001276D8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  <w:t xml:space="preserve">De las fiestas del Tolima </w:t>
                        </w:r>
                      </w:p>
                      <w:p w:rsidR="001276D8" w:rsidRDefault="001276D8" w:rsidP="001276D8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  <w:t>La mejor es la de San Juan</w:t>
                        </w:r>
                      </w:p>
                      <w:p w:rsidR="001276D8" w:rsidRDefault="001276D8" w:rsidP="001276D8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  <w:t>Baila el diablo con la bruja</w:t>
                        </w:r>
                      </w:p>
                      <w:p w:rsidR="001276D8" w:rsidRDefault="001276D8" w:rsidP="001276D8">
                        <w:pPr>
                          <w:spacing w:line="48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  <w:t xml:space="preserve">La madremonte y el mohán. </w:t>
                        </w:r>
                      </w:p>
                    </w:txbxContent>
                  </v:textbox>
                </v:shape>
              </w:pict>
            </w:r>
          </w:p>
        </w:tc>
      </w:tr>
      <w:tr w:rsidR="00FE1DAB" w:rsidTr="00A424D4">
        <w:tc>
          <w:tcPr>
            <w:tcW w:w="4699" w:type="dxa"/>
          </w:tcPr>
          <w:p w:rsidR="001276D8" w:rsidRDefault="001276D8" w:rsidP="004E18F6"/>
          <w:p w:rsidR="001276D8" w:rsidRDefault="001276D8" w:rsidP="004E18F6"/>
          <w:p w:rsidR="001276D8" w:rsidRDefault="00127E53" w:rsidP="004E18F6">
            <w:r w:rsidRPr="00127E53">
              <w:rPr>
                <w:rFonts w:ascii="Times New Roman" w:hAnsi="Times New Roman"/>
                <w:sz w:val="24"/>
                <w:szCs w:val="24"/>
              </w:rPr>
              <w:pict>
                <v:shapetype id="_x0000_t156" coordsize="21600,21600" o:spt="156" adj="2809,10800" path="m@25@0c@26@3@27@1@28@0m@21@4c@22@5@23@6@24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pathok="t" o:connecttype="custom" o:connectlocs="@35,@0;@38,10800;@37,@4;@36,10800" o:connectangles="270,180,90,0"/>
                  <v:textpath on="t" fitshape="t" xscale="t"/>
                  <v:handles>
                    <v:h position="topLeft,#0" yrange="0,4459"/>
                    <v:h position="#1,bottomRight" xrange="8640,12960"/>
                  </v:handles>
                  <o:lock v:ext="edit" text="t" shapetype="t"/>
                </v:shapetype>
                <v:shape id="_x0000_s1054" type="#_x0000_t156" style="position:absolute;margin-left:27.75pt;margin-top:-.8pt;width:160.2pt;height:73.7pt;z-index:251709440;mso-wrap-distance-left:2.88pt;mso-wrap-distance-top:2.88pt;mso-wrap-distance-right:2.88pt;mso-wrap-distance-bottom:2.88pt" fillcolor="red" strokecolor="black [0]" o:cliptowrap="t">
                  <v:fill color2="#ffc000" rotate="t" focus="50%" type="gradient"/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on="t" color="silver" opacity="52429f" offset="3pt,3pt"/>
                  <v:textpath style="font-family:&quot;Times New Roman&quot;;v-text-kern:t" trim="t" fitpath="t" xscale="f" string="¡ iiiihhh&#10;San Juan !"/>
                </v:shape>
              </w:pict>
            </w:r>
          </w:p>
          <w:p w:rsidR="001276D8" w:rsidRDefault="001276D8" w:rsidP="004E18F6"/>
          <w:p w:rsidR="001276D8" w:rsidRDefault="001276D8" w:rsidP="004E18F6"/>
          <w:p w:rsidR="001276D8" w:rsidRDefault="001276D8" w:rsidP="004E18F6"/>
          <w:p w:rsidR="009511BB" w:rsidRDefault="009511BB" w:rsidP="004E18F6">
            <w:pPr>
              <w:rPr>
                <w:noProof/>
              </w:rPr>
            </w:pPr>
          </w:p>
          <w:p w:rsidR="001276D8" w:rsidRDefault="001276D8" w:rsidP="004E18F6"/>
          <w:p w:rsidR="001276D8" w:rsidRDefault="001276D8" w:rsidP="004E18F6"/>
          <w:p w:rsidR="001276D8" w:rsidRDefault="001276D8" w:rsidP="004E18F6"/>
          <w:p w:rsidR="001276D8" w:rsidRDefault="001276D8" w:rsidP="004E18F6"/>
          <w:p w:rsidR="001276D8" w:rsidRDefault="001276D8" w:rsidP="004E18F6"/>
          <w:p w:rsidR="001276D8" w:rsidRDefault="001276D8" w:rsidP="004E18F6"/>
          <w:p w:rsidR="001276D8" w:rsidRDefault="001276D8" w:rsidP="004E18F6"/>
          <w:p w:rsidR="001276D8" w:rsidRDefault="001276D8" w:rsidP="004E18F6"/>
          <w:p w:rsidR="001276D8" w:rsidRDefault="001276D8" w:rsidP="004E18F6"/>
          <w:p w:rsidR="001276D8" w:rsidRDefault="001276D8" w:rsidP="004E18F6"/>
          <w:p w:rsidR="001276D8" w:rsidRDefault="001276D8" w:rsidP="004E18F6"/>
          <w:p w:rsidR="001276D8" w:rsidRDefault="001276D8" w:rsidP="004E18F6"/>
          <w:p w:rsidR="001276D8" w:rsidRDefault="001276D8" w:rsidP="004E18F6"/>
          <w:p w:rsidR="001276D8" w:rsidRDefault="001276D8" w:rsidP="004E18F6"/>
          <w:p w:rsidR="001276D8" w:rsidRDefault="001276D8" w:rsidP="004E18F6"/>
          <w:p w:rsidR="001276D8" w:rsidRDefault="001276D8" w:rsidP="004E18F6"/>
          <w:p w:rsidR="001276D8" w:rsidRDefault="001276D8" w:rsidP="004E18F6"/>
          <w:p w:rsidR="001276D8" w:rsidRDefault="001276D8" w:rsidP="004E18F6"/>
          <w:p w:rsidR="001276D8" w:rsidRDefault="001276D8" w:rsidP="004E18F6"/>
          <w:p w:rsidR="001276D8" w:rsidRDefault="001276D8" w:rsidP="004E18F6"/>
          <w:p w:rsidR="009511BB" w:rsidRDefault="009511BB" w:rsidP="004E18F6">
            <w:pPr>
              <w:rPr>
                <w:noProof/>
              </w:rPr>
            </w:pPr>
          </w:p>
          <w:p w:rsidR="009511BB" w:rsidRDefault="009511BB" w:rsidP="004E18F6">
            <w:pPr>
              <w:rPr>
                <w:noProof/>
              </w:rPr>
            </w:pPr>
          </w:p>
          <w:p w:rsidR="009511BB" w:rsidRDefault="009511BB" w:rsidP="004E18F6">
            <w:pPr>
              <w:rPr>
                <w:noProof/>
              </w:rPr>
            </w:pPr>
          </w:p>
          <w:p w:rsidR="009511BB" w:rsidRDefault="009511BB" w:rsidP="004E18F6">
            <w:pPr>
              <w:rPr>
                <w:noProof/>
              </w:rPr>
            </w:pPr>
          </w:p>
          <w:p w:rsidR="001276D8" w:rsidRDefault="001276D8" w:rsidP="004E18F6"/>
          <w:p w:rsidR="009511BB" w:rsidRDefault="009511BB" w:rsidP="004E18F6"/>
          <w:p w:rsidR="009511BB" w:rsidRDefault="00403CB3" w:rsidP="004E18F6">
            <w:pPr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anchor distT="36576" distB="36576" distL="36576" distR="36576" simplePos="0" relativeHeight="251711488" behindDoc="0" locked="0" layoutInCell="1" allowOverlap="1">
                  <wp:simplePos x="0" y="0"/>
                  <wp:positionH relativeFrom="column">
                    <wp:posOffset>-86730</wp:posOffset>
                  </wp:positionH>
                  <wp:positionV relativeFrom="paragraph">
                    <wp:posOffset>-4022461</wp:posOffset>
                  </wp:positionV>
                  <wp:extent cx="2970991" cy="4013860"/>
                  <wp:effectExtent l="19050" t="0" r="809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991" cy="40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215D8">
              <w:rPr>
                <w:noProof/>
              </w:rPr>
              <w:t xml:space="preserve">                                   </w:t>
            </w:r>
            <w:r w:rsidR="009D5C2B">
              <w:rPr>
                <w:noProof/>
              </w:rPr>
              <w:t xml:space="preserve">        </w:t>
            </w:r>
            <w:r w:rsidR="006215D8" w:rsidRPr="006215D8">
              <w:rPr>
                <w:noProof/>
                <w:lang w:val="es-ES" w:eastAsia="es-ES"/>
              </w:rPr>
              <w:drawing>
                <wp:inline distT="0" distB="0" distL="0" distR="0">
                  <wp:extent cx="926275" cy="1045028"/>
                  <wp:effectExtent l="19050" t="0" r="7175" b="0"/>
                  <wp:docPr id="24" name="Imagen 94" descr="http://upload.wikimedia.org/wikipedia/commons/thumb/d/d2/Moh%C3%A1n_Pijao.jpg/180px-Moh%C3%A1n_Pijao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upload.wikimedia.org/wikipedia/commons/thumb/d/d2/Moh%C3%A1n_Pijao.jpg/180px-Moh%C3%A1n_Pijao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75" cy="1045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1BB" w:rsidRDefault="009D5C2B" w:rsidP="004E18F6">
            <w:r>
              <w:rPr>
                <w:noProof/>
                <w:lang w:val="es-ES" w:eastAsia="es-ES"/>
              </w:rPr>
              <w:drawing>
                <wp:anchor distT="36576" distB="36576" distL="36576" distR="36576" simplePos="0" relativeHeight="251713536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-1079500</wp:posOffset>
                  </wp:positionV>
                  <wp:extent cx="1082040" cy="1056640"/>
                  <wp:effectExtent l="19050" t="0" r="381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03CB3">
              <w:rPr>
                <w:noProof/>
                <w:lang w:val="es-ES" w:eastAsia="es-ES"/>
              </w:rPr>
              <w:drawing>
                <wp:anchor distT="0" distB="0" distL="0" distR="0" simplePos="0" relativeHeight="251746304" behindDoc="0" locked="0" layoutInCell="1" allowOverlap="0">
                  <wp:simplePos x="0" y="0"/>
                  <wp:positionH relativeFrom="column">
                    <wp:posOffset>1112520</wp:posOffset>
                  </wp:positionH>
                  <wp:positionV relativeFrom="line">
                    <wp:posOffset>-1042035</wp:posOffset>
                  </wp:positionV>
                  <wp:extent cx="728980" cy="1044575"/>
                  <wp:effectExtent l="19050" t="0" r="0" b="0"/>
                  <wp:wrapSquare wrapText="bothSides"/>
                  <wp:docPr id="9" name="Imagen 7" descr="La Llorona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Llorona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10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11BB" w:rsidRDefault="006215D8" w:rsidP="004E18F6">
            <w:r>
              <w:rPr>
                <w:noProof/>
              </w:rPr>
              <w:t xml:space="preserve"> </w:t>
            </w:r>
          </w:p>
          <w:p w:rsidR="001276D8" w:rsidRDefault="001276D8" w:rsidP="004E18F6"/>
        </w:tc>
        <w:tc>
          <w:tcPr>
            <w:tcW w:w="531" w:type="dxa"/>
          </w:tcPr>
          <w:p w:rsidR="001276D8" w:rsidRDefault="001276D8" w:rsidP="004E18F6"/>
        </w:tc>
        <w:tc>
          <w:tcPr>
            <w:tcW w:w="4258" w:type="dxa"/>
          </w:tcPr>
          <w:p w:rsidR="001276D8" w:rsidRDefault="001276D8" w:rsidP="009511BB">
            <w:pPr>
              <w:pStyle w:val="Ttulo1"/>
              <w:widowControl w:val="0"/>
              <w:outlineLvl w:val="0"/>
              <w:rPr>
                <w:rFonts w:ascii="Britannic Bold" w:hAnsi="Britannic Bold"/>
                <w:lang w:val="es-ES"/>
              </w:rPr>
            </w:pPr>
          </w:p>
          <w:p w:rsidR="001276D8" w:rsidRDefault="00F846E3" w:rsidP="009511BB">
            <w:pPr>
              <w:widowControl w:val="0"/>
              <w:spacing w:line="360" w:lineRule="auto"/>
              <w:jc w:val="both"/>
            </w:pPr>
            <w:r>
              <w:rPr>
                <w:noProof/>
                <w:lang w:val="es-ES" w:eastAsia="es-ES"/>
              </w:rPr>
              <w:drawing>
                <wp:anchor distT="36576" distB="36576" distL="36576" distR="36576" simplePos="0" relativeHeight="251725824" behindDoc="0" locked="0" layoutInCell="1" allowOverlap="1">
                  <wp:simplePos x="0" y="0"/>
                  <wp:positionH relativeFrom="column">
                    <wp:posOffset>904116</wp:posOffset>
                  </wp:positionH>
                  <wp:positionV relativeFrom="paragraph">
                    <wp:posOffset>94920</wp:posOffset>
                  </wp:positionV>
                  <wp:extent cx="1018358" cy="1010045"/>
                  <wp:effectExtent l="19050" t="0" r="0" b="0"/>
                  <wp:wrapNone/>
                  <wp:docPr id="38" name="Imagen 38" descr="j01018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0101856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358" cy="101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511BB">
              <w:t xml:space="preserve"> </w:t>
            </w:r>
          </w:p>
          <w:p w:rsidR="009511BB" w:rsidRDefault="009511BB" w:rsidP="009511BB">
            <w:pPr>
              <w:widowControl w:val="0"/>
              <w:spacing w:line="360" w:lineRule="auto"/>
              <w:jc w:val="both"/>
            </w:pPr>
          </w:p>
          <w:p w:rsidR="009511BB" w:rsidRDefault="009511BB" w:rsidP="009511BB">
            <w:pPr>
              <w:widowControl w:val="0"/>
              <w:spacing w:line="360" w:lineRule="auto"/>
              <w:jc w:val="both"/>
            </w:pPr>
          </w:p>
          <w:p w:rsidR="009511BB" w:rsidRDefault="009511BB" w:rsidP="009511BB">
            <w:pPr>
              <w:widowControl w:val="0"/>
              <w:spacing w:line="360" w:lineRule="auto"/>
              <w:jc w:val="both"/>
            </w:pPr>
          </w:p>
          <w:p w:rsidR="009511BB" w:rsidRDefault="009511BB" w:rsidP="009511BB">
            <w:pPr>
              <w:widowControl w:val="0"/>
              <w:spacing w:line="360" w:lineRule="auto"/>
              <w:jc w:val="both"/>
            </w:pPr>
          </w:p>
          <w:p w:rsidR="009511BB" w:rsidRDefault="00127E53" w:rsidP="009511BB">
            <w:pPr>
              <w:widowControl w:val="0"/>
              <w:spacing w:line="360" w:lineRule="auto"/>
              <w:jc w:val="both"/>
            </w:pPr>
            <w:r w:rsidRPr="00127E53">
              <w:rPr>
                <w:rFonts w:ascii="Times New Roman" w:hAnsi="Times New Roman"/>
                <w:sz w:val="24"/>
                <w:szCs w:val="24"/>
              </w:rPr>
              <w:pict>
                <v:shape id="_x0000_s1063" type="#_x0000_t202" style="position:absolute;left:0;text-align:left;margin-left:8.8pt;margin-top:17.1pt;width:194.4pt;height:115pt;z-index:251727872;visibility:visible;mso-wrap-edited:f;mso-wrap-distance-left:2.88pt;mso-wrap-distance-top:2.88pt;mso-wrap-distance-right:2.88pt;mso-wrap-distance-bottom:2.88pt" stroked="f" strokecolor="black [0]" strokeweight="0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white"/>
                  <o:lock v:ext="edit" shapetype="t"/>
                  <v:textbox style="mso-next-textbox:#_x0000_s1063;mso-column-margin:5.7pt" inset="2.85pt,2.85pt,2.85pt,2.85pt">
                    <w:txbxContent>
                      <w:p w:rsidR="009511BB" w:rsidRPr="00403CB3" w:rsidRDefault="009511BB" w:rsidP="009511BB">
                        <w:pPr>
                          <w:pStyle w:val="msoorganizationname2"/>
                          <w:widowControl w:val="0"/>
                          <w:rPr>
                            <w:rFonts w:ascii="Britannic Bold" w:hAnsi="Britannic Bold"/>
                            <w:color w:val="2C77CA"/>
                            <w:sz w:val="28"/>
                            <w:szCs w:val="28"/>
                            <w:lang w:val="es-ES"/>
                          </w:rPr>
                        </w:pPr>
                        <w:r w:rsidRPr="00403CB3">
                          <w:rPr>
                            <w:rFonts w:ascii="Britannic Bold" w:hAnsi="Britannic Bold"/>
                            <w:color w:val="2C77CA"/>
                            <w:sz w:val="28"/>
                            <w:szCs w:val="28"/>
                            <w:lang w:val="es-ES"/>
                          </w:rPr>
                          <w:t>COMITÉ ORGANIZADOR</w:t>
                        </w:r>
                      </w:p>
                      <w:p w:rsidR="009511BB" w:rsidRPr="00403CB3" w:rsidRDefault="009511BB" w:rsidP="009511BB">
                        <w:pPr>
                          <w:pStyle w:val="msoorganizationname2"/>
                          <w:widowControl w:val="0"/>
                          <w:rPr>
                            <w:rFonts w:ascii="Britannic Bold" w:hAnsi="Britannic Bold"/>
                            <w:color w:val="2C77CA"/>
                            <w:sz w:val="28"/>
                            <w:szCs w:val="28"/>
                            <w:lang w:val="es-ES"/>
                          </w:rPr>
                        </w:pPr>
                        <w:r w:rsidRPr="00403CB3">
                          <w:rPr>
                            <w:rFonts w:ascii="Britannic Bold" w:hAnsi="Britannic Bold"/>
                            <w:color w:val="2C77CA"/>
                            <w:sz w:val="28"/>
                            <w:szCs w:val="28"/>
                            <w:lang w:val="es-ES"/>
                          </w:rPr>
                          <w:t> </w:t>
                        </w:r>
                      </w:p>
                      <w:p w:rsidR="009511BB" w:rsidRPr="00403CB3" w:rsidRDefault="009511BB" w:rsidP="009511BB">
                        <w:pPr>
                          <w:pStyle w:val="msoorganizationname2"/>
                          <w:widowControl w:val="0"/>
                          <w:rPr>
                            <w:rFonts w:ascii="Britannic Bold" w:hAnsi="Britannic Bold"/>
                            <w:color w:val="2C77CA"/>
                            <w:sz w:val="28"/>
                            <w:szCs w:val="28"/>
                            <w:lang w:val="es-ES"/>
                          </w:rPr>
                        </w:pPr>
                        <w:r w:rsidRPr="00403CB3">
                          <w:rPr>
                            <w:rFonts w:ascii="Britannic Bold" w:hAnsi="Britannic Bold"/>
                            <w:color w:val="2C77CA"/>
                            <w:sz w:val="28"/>
                            <w:szCs w:val="28"/>
                            <w:lang w:val="es-ES"/>
                          </w:rPr>
                          <w:t>Lic.  NANCY GUALTERO</w:t>
                        </w:r>
                      </w:p>
                      <w:p w:rsidR="009511BB" w:rsidRPr="00403CB3" w:rsidRDefault="009511BB" w:rsidP="009511BB">
                        <w:pPr>
                          <w:pStyle w:val="msoorganizationname2"/>
                          <w:widowControl w:val="0"/>
                          <w:rPr>
                            <w:rFonts w:ascii="Arial" w:hAnsi="Arial" w:cs="Arial"/>
                            <w:color w:val="2C77CA"/>
                            <w:sz w:val="24"/>
                            <w:szCs w:val="24"/>
                            <w:lang w:val="es-ES"/>
                          </w:rPr>
                        </w:pPr>
                        <w:r w:rsidRPr="00403CB3">
                          <w:rPr>
                            <w:rFonts w:ascii="Britannic Bold" w:hAnsi="Britannic Bold"/>
                            <w:color w:val="2C77CA"/>
                            <w:sz w:val="28"/>
                            <w:szCs w:val="28"/>
                            <w:lang w:val="es-ES"/>
                          </w:rPr>
                          <w:t>Coordinadora</w:t>
                        </w:r>
                      </w:p>
                      <w:p w:rsidR="009511BB" w:rsidRPr="00403CB3" w:rsidRDefault="009511BB" w:rsidP="009511BB">
                        <w:pPr>
                          <w:pStyle w:val="msoorganizationname2"/>
                          <w:widowControl w:val="0"/>
                          <w:rPr>
                            <w:rFonts w:ascii="Arial" w:hAnsi="Arial" w:cs="Arial"/>
                            <w:color w:val="2C77CA"/>
                            <w:sz w:val="24"/>
                            <w:szCs w:val="24"/>
                            <w:lang w:val="es-ES"/>
                          </w:rPr>
                        </w:pPr>
                        <w:r w:rsidRPr="00403CB3">
                          <w:rPr>
                            <w:rFonts w:ascii="Arial" w:hAnsi="Arial" w:cs="Arial"/>
                            <w:color w:val="2C77CA"/>
                            <w:sz w:val="24"/>
                            <w:szCs w:val="24"/>
                            <w:lang w:val="es-ES"/>
                          </w:rPr>
                          <w:t> </w:t>
                        </w:r>
                      </w:p>
                      <w:p w:rsidR="009511BB" w:rsidRPr="00403CB3" w:rsidRDefault="009511BB" w:rsidP="009511BB">
                        <w:pPr>
                          <w:pStyle w:val="msoaddress"/>
                          <w:widowControl w:val="0"/>
                          <w:rPr>
                            <w:rFonts w:ascii="Britannic Bold" w:hAnsi="Britannic Bold"/>
                            <w:color w:val="2C77CA"/>
                            <w:sz w:val="24"/>
                            <w:szCs w:val="24"/>
                            <w:lang w:val="es-ES"/>
                          </w:rPr>
                        </w:pPr>
                        <w:r w:rsidRPr="00403CB3">
                          <w:rPr>
                            <w:rFonts w:ascii="Britannic Bold" w:hAnsi="Britannic Bold"/>
                            <w:color w:val="2C77CA"/>
                            <w:sz w:val="24"/>
                            <w:szCs w:val="24"/>
                            <w:lang w:val="es-ES"/>
                          </w:rPr>
                          <w:t>DOCENTES</w:t>
                        </w:r>
                      </w:p>
                      <w:p w:rsidR="009511BB" w:rsidRPr="00403CB3" w:rsidRDefault="009511BB" w:rsidP="009511BB">
                        <w:pPr>
                          <w:pStyle w:val="msoaddress"/>
                          <w:widowControl w:val="0"/>
                          <w:rPr>
                            <w:rFonts w:ascii="Britannic Bold" w:hAnsi="Britannic Bold"/>
                            <w:color w:val="2C77CA"/>
                            <w:sz w:val="24"/>
                            <w:szCs w:val="24"/>
                            <w:lang w:val="es-ES"/>
                          </w:rPr>
                        </w:pPr>
                        <w:r w:rsidRPr="00403CB3">
                          <w:rPr>
                            <w:rFonts w:ascii="Britannic Bold" w:hAnsi="Britannic Bold"/>
                            <w:color w:val="2C77CA"/>
                            <w:sz w:val="24"/>
                            <w:szCs w:val="24"/>
                            <w:lang w:val="es-ES"/>
                          </w:rPr>
                          <w:t xml:space="preserve"> CENTRO PILOTO</w:t>
                        </w:r>
                      </w:p>
                      <w:p w:rsidR="009511BB" w:rsidRPr="00403CB3" w:rsidRDefault="009511BB" w:rsidP="009511BB">
                        <w:pPr>
                          <w:pStyle w:val="msoaddress"/>
                          <w:widowControl w:val="0"/>
                          <w:rPr>
                            <w:rFonts w:ascii="Britannic Bold" w:hAnsi="Britannic Bold"/>
                            <w:color w:val="92D050"/>
                            <w:sz w:val="24"/>
                            <w:szCs w:val="24"/>
                            <w:lang w:val="es-ES"/>
                          </w:rPr>
                        </w:pPr>
                      </w:p>
                      <w:p w:rsidR="009511BB" w:rsidRDefault="009511BB" w:rsidP="009511BB">
                        <w:pPr>
                          <w:pStyle w:val="msoorganizationname2"/>
                          <w:widowControl w:val="0"/>
                          <w:rPr>
                            <w:rFonts w:ascii="Arial" w:hAnsi="Arial" w:cs="Arial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s-ES"/>
                          </w:rPr>
                          <w:t> </w:t>
                        </w:r>
                      </w:p>
                      <w:p w:rsidR="009511BB" w:rsidRDefault="009511BB" w:rsidP="009511BB">
                        <w:pPr>
                          <w:pStyle w:val="msoorganizationname2"/>
                          <w:widowControl w:val="0"/>
                          <w:rPr>
                            <w:rFonts w:ascii="Arial" w:hAnsi="Arial" w:cs="Arial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s-ES"/>
                          </w:rPr>
                          <w:t> </w:t>
                        </w:r>
                      </w:p>
                    </w:txbxContent>
                  </v:textbox>
                </v:shape>
              </w:pict>
            </w:r>
          </w:p>
          <w:p w:rsidR="009511BB" w:rsidRDefault="009511BB" w:rsidP="009511BB">
            <w:pPr>
              <w:widowControl w:val="0"/>
              <w:spacing w:line="360" w:lineRule="auto"/>
              <w:jc w:val="both"/>
            </w:pPr>
          </w:p>
          <w:p w:rsidR="009511BB" w:rsidRDefault="009511BB" w:rsidP="009511BB">
            <w:pPr>
              <w:widowControl w:val="0"/>
              <w:spacing w:line="360" w:lineRule="auto"/>
              <w:jc w:val="both"/>
            </w:pPr>
          </w:p>
          <w:p w:rsidR="009511BB" w:rsidRDefault="009511BB" w:rsidP="009511BB">
            <w:pPr>
              <w:widowControl w:val="0"/>
              <w:spacing w:line="360" w:lineRule="auto"/>
              <w:jc w:val="both"/>
            </w:pPr>
          </w:p>
          <w:p w:rsidR="009511BB" w:rsidRDefault="009511BB" w:rsidP="009511BB">
            <w:pPr>
              <w:widowControl w:val="0"/>
              <w:spacing w:line="360" w:lineRule="auto"/>
              <w:jc w:val="both"/>
            </w:pPr>
          </w:p>
          <w:p w:rsidR="009511BB" w:rsidRDefault="009511BB" w:rsidP="009511BB">
            <w:pPr>
              <w:widowControl w:val="0"/>
              <w:spacing w:line="360" w:lineRule="auto"/>
              <w:jc w:val="both"/>
            </w:pPr>
          </w:p>
          <w:p w:rsidR="009511BB" w:rsidRDefault="009511BB" w:rsidP="009511BB">
            <w:pPr>
              <w:widowControl w:val="0"/>
              <w:spacing w:line="360" w:lineRule="auto"/>
              <w:jc w:val="both"/>
            </w:pPr>
          </w:p>
          <w:p w:rsidR="009511BB" w:rsidRDefault="00127E53" w:rsidP="009511BB">
            <w:pPr>
              <w:widowControl w:val="0"/>
              <w:spacing w:line="360" w:lineRule="auto"/>
              <w:jc w:val="both"/>
            </w:pPr>
            <w:r w:rsidRPr="00127E53">
              <w:rPr>
                <w:rFonts w:ascii="Britannic Bold" w:hAnsi="Britannic Bold"/>
                <w:noProof/>
              </w:rPr>
              <w:pict>
                <v:shape id="_x0000_s1067" type="#_x0000_t202" style="position:absolute;left:0;text-align:left;margin-left:33.15pt;margin-top:5.25pt;width:148.45pt;height:56.7pt;z-index:251734016;visibility:visible;mso-wrap-edited:f;mso-wrap-distance-left:2.88pt;mso-wrap-distance-top:2.88pt;mso-wrap-distance-right:2.88pt;mso-wrap-distance-bottom:2.88pt" stroked="f" strokecolor="black [0]" strokeweight="0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white"/>
                  <o:lock v:ext="edit" shapetype="t"/>
                  <v:textbox style="mso-next-textbox:#_x0000_s1067;mso-column-margin:5.7pt" inset="2.85pt,2.85pt,2.85pt,2.85pt">
                    <w:txbxContent>
                      <w:p w:rsidR="009511BB" w:rsidRPr="00403CB3" w:rsidRDefault="009511BB" w:rsidP="009511BB">
                        <w:pPr>
                          <w:pStyle w:val="Ttulo7"/>
                          <w:widowControl w:val="0"/>
                          <w:jc w:val="center"/>
                          <w:rPr>
                            <w:rFonts w:ascii="Britannic Bold" w:hAnsi="Britannic Bold"/>
                            <w:b/>
                            <w:color w:val="FF0000"/>
                            <w:sz w:val="32"/>
                            <w:szCs w:val="32"/>
                            <w:lang w:val="es-ES"/>
                          </w:rPr>
                        </w:pPr>
                        <w:r w:rsidRPr="00403CB3">
                          <w:rPr>
                            <w:rFonts w:ascii="Britannic Bold" w:hAnsi="Britannic Bold"/>
                            <w:b/>
                            <w:color w:val="FF0000"/>
                            <w:sz w:val="32"/>
                            <w:szCs w:val="32"/>
                            <w:lang w:val="es-ES"/>
                          </w:rPr>
                          <w:t>Agradecimientos especiales</w:t>
                        </w:r>
                      </w:p>
                    </w:txbxContent>
                  </v:textbox>
                </v:shape>
              </w:pict>
            </w:r>
          </w:p>
          <w:p w:rsidR="009511BB" w:rsidRDefault="00127E53" w:rsidP="009511BB">
            <w:pPr>
              <w:widowControl w:val="0"/>
              <w:spacing w:line="360" w:lineRule="auto"/>
              <w:jc w:val="both"/>
            </w:pPr>
            <w:r w:rsidRPr="00127E53">
              <w:rPr>
                <w:rFonts w:ascii="Times New Roman" w:hAnsi="Times New Roman"/>
                <w:sz w:val="24"/>
                <w:szCs w:val="24"/>
              </w:rPr>
              <w:pict>
                <v:shape id="_x0000_s1065" type="#_x0000_t202" style="position:absolute;left:0;text-align:left;margin-left:379.85pt;margin-top:362.85pt;width:249.45pt;height:198.4pt;z-index:251731968;visibility:visible;mso-wrap-edited:f;mso-wrap-distance-left:2.88pt;mso-wrap-distance-top:2.88pt;mso-wrap-distance-right:2.88pt;mso-wrap-distance-bottom:2.88pt" stroked="f" strokecolor="black [0]" strokeweight="0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white"/>
                  <o:lock v:ext="edit" shapetype="t"/>
                  <v:textbox style="mso-next-textbox:#_x0000_s1065;mso-column-margin:5.7pt" inset="2.85pt,2.85pt,2.85pt,2.85pt">
                    <w:txbxContent>
                      <w:p w:rsidR="009511BB" w:rsidRDefault="009511BB" w:rsidP="009511BB">
                        <w:pPr>
                          <w:pStyle w:val="msobodytext4"/>
                          <w:widowControl w:val="0"/>
                          <w:jc w:val="center"/>
                          <w:rPr>
                            <w:rFonts w:ascii="Arial Narrow" w:hAnsi="Arial Narrow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es-ES"/>
                          </w:rPr>
                          <w:t> </w:t>
                        </w:r>
                      </w:p>
                      <w:p w:rsidR="009511BB" w:rsidRDefault="009511BB" w:rsidP="009511BB">
                        <w:pPr>
                          <w:pStyle w:val="msobodytext4"/>
                          <w:widowControl w:val="0"/>
                          <w:jc w:val="center"/>
                          <w:rPr>
                            <w:rFonts w:ascii="Arial Narrow" w:hAnsi="Arial Narrow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es-ES"/>
                          </w:rPr>
                          <w:t>ALBERGUE  INFANTIL  ALFONSO LOPEZ</w:t>
                        </w:r>
                      </w:p>
                      <w:p w:rsidR="009511BB" w:rsidRDefault="009511BB" w:rsidP="009511BB">
                        <w:pPr>
                          <w:pStyle w:val="msobodytext4"/>
                          <w:widowControl w:val="0"/>
                          <w:jc w:val="center"/>
                          <w:rPr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sz w:val="24"/>
                            <w:szCs w:val="24"/>
                            <w:lang w:val="es-ES"/>
                          </w:rPr>
                          <w:t> </w:t>
                        </w:r>
                      </w:p>
                      <w:p w:rsidR="009511BB" w:rsidRDefault="009511BB" w:rsidP="009511BB">
                        <w:pPr>
                          <w:pStyle w:val="msobodytext4"/>
                          <w:widowControl w:val="0"/>
                          <w:jc w:val="center"/>
                          <w:rPr>
                            <w:rFonts w:ascii="Arial Narrow" w:hAnsi="Arial Narrow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es-ES"/>
                          </w:rPr>
                          <w:t>CLUB  ROTARIO</w:t>
                        </w:r>
                      </w:p>
                      <w:p w:rsidR="009511BB" w:rsidRDefault="009511BB" w:rsidP="009511BB">
                        <w:pPr>
                          <w:pStyle w:val="msobodytext4"/>
                          <w:widowControl w:val="0"/>
                          <w:jc w:val="center"/>
                          <w:rPr>
                            <w:rFonts w:ascii="Arial Narrow" w:hAnsi="Arial Narrow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es-ES"/>
                          </w:rPr>
                          <w:t> </w:t>
                        </w:r>
                      </w:p>
                      <w:p w:rsidR="009511BB" w:rsidRDefault="009511BB" w:rsidP="009511BB">
                        <w:pPr>
                          <w:pStyle w:val="msobodytext4"/>
                          <w:widowControl w:val="0"/>
                          <w:jc w:val="center"/>
                          <w:rPr>
                            <w:rFonts w:ascii="Arial Narrow" w:hAnsi="Arial Narrow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es-ES"/>
                          </w:rPr>
                          <w:t>COMUNIDAD EDUCATIVA</w:t>
                        </w:r>
                      </w:p>
                      <w:p w:rsidR="009511BB" w:rsidRDefault="009511BB" w:rsidP="009511BB">
                        <w:pPr>
                          <w:pStyle w:val="msobodytext4"/>
                          <w:widowControl w:val="0"/>
                          <w:jc w:val="center"/>
                          <w:rPr>
                            <w:rFonts w:ascii="Arial Narrow" w:hAnsi="Arial Narrow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es-ES"/>
                          </w:rPr>
                          <w:t> </w:t>
                        </w:r>
                      </w:p>
                      <w:p w:rsidR="009511BB" w:rsidRDefault="009511BB" w:rsidP="009511BB">
                        <w:pPr>
                          <w:pStyle w:val="msobodytext4"/>
                          <w:widowControl w:val="0"/>
                          <w:jc w:val="center"/>
                          <w:rPr>
                            <w:rFonts w:ascii="Arial Narrow" w:hAnsi="Arial Narrow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es-ES"/>
                          </w:rPr>
                          <w:t>Lic. MARIA YOMNY ARCHURE TRIVIÑO</w:t>
                        </w:r>
                      </w:p>
                      <w:p w:rsidR="009511BB" w:rsidRDefault="009511BB" w:rsidP="009511BB">
                        <w:pPr>
                          <w:pStyle w:val="msobodytext4"/>
                          <w:widowControl w:val="0"/>
                          <w:jc w:val="center"/>
                          <w:rPr>
                            <w:rFonts w:ascii="Arial Narrow" w:hAnsi="Arial Narrow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es-ES"/>
                          </w:rPr>
                          <w:t>RECTORA</w:t>
                        </w:r>
                      </w:p>
                    </w:txbxContent>
                  </v:textbox>
                </v:shape>
              </w:pict>
            </w:r>
          </w:p>
          <w:p w:rsidR="009511BB" w:rsidRDefault="00127E53" w:rsidP="009511BB">
            <w:pPr>
              <w:widowControl w:val="0"/>
              <w:spacing w:line="360" w:lineRule="auto"/>
              <w:jc w:val="both"/>
            </w:pPr>
            <w:r w:rsidRPr="00127E53">
              <w:rPr>
                <w:noProof/>
              </w:rPr>
              <w:pict>
                <v:shape id="_x0000_s1068" type="#_x0000_t202" style="position:absolute;left:0;text-align:left;margin-left:8.8pt;margin-top:41.95pt;width:194.4pt;height:174.85pt;z-index:251735040;visibility:visible;mso-wrap-edited:f;mso-wrap-distance-left:2.88pt;mso-wrap-distance-top:2.88pt;mso-wrap-distance-right:2.88pt;mso-wrap-distance-bottom:2.88pt" stroked="f" strokecolor="black [0]" strokeweight="0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white"/>
                  <o:lock v:ext="edit" shapetype="t"/>
                  <v:textbox style="mso-next-textbox:#_x0000_s1068;mso-column-margin:5.7pt" inset="2.85pt,2.85pt,2.85pt,2.85pt">
                    <w:txbxContent>
                      <w:p w:rsidR="009511BB" w:rsidRPr="00403CB3" w:rsidRDefault="009511BB" w:rsidP="009511BB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 Narrow" w:hAnsi="Arial Narrow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403CB3">
                          <w:rPr>
                            <w:rFonts w:ascii="Arial Narrow" w:hAnsi="Arial Narrow"/>
                            <w:b/>
                            <w:color w:val="0070C0"/>
                            <w:sz w:val="24"/>
                            <w:szCs w:val="24"/>
                          </w:rPr>
                          <w:t>ALBERGUE  INFANTIL  ALFONSO LOPEZ</w:t>
                        </w:r>
                      </w:p>
                      <w:p w:rsidR="009511BB" w:rsidRPr="00403CB3" w:rsidRDefault="009511BB" w:rsidP="009511BB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 Narrow" w:hAnsi="Arial Narrow"/>
                            <w:b/>
                            <w:color w:val="0070C0"/>
                            <w:sz w:val="24"/>
                            <w:szCs w:val="24"/>
                          </w:rPr>
                        </w:pPr>
                      </w:p>
                      <w:p w:rsidR="009511BB" w:rsidRPr="00403CB3" w:rsidRDefault="009511BB" w:rsidP="009511BB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 Narrow" w:hAnsi="Arial Narrow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403CB3">
                          <w:rPr>
                            <w:rFonts w:ascii="Arial Narrow" w:hAnsi="Arial Narrow"/>
                            <w:b/>
                            <w:color w:val="0070C0"/>
                            <w:sz w:val="24"/>
                            <w:szCs w:val="24"/>
                          </w:rPr>
                          <w:t>CLUB  ROTARIO</w:t>
                        </w:r>
                      </w:p>
                      <w:p w:rsidR="009511BB" w:rsidRPr="00403CB3" w:rsidRDefault="009511BB" w:rsidP="009511BB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 Narrow" w:hAnsi="Arial Narrow"/>
                            <w:b/>
                            <w:color w:val="0070C0"/>
                            <w:sz w:val="24"/>
                            <w:szCs w:val="24"/>
                          </w:rPr>
                        </w:pPr>
                      </w:p>
                      <w:p w:rsidR="009511BB" w:rsidRPr="00403CB3" w:rsidRDefault="009511BB" w:rsidP="009511BB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 Narrow" w:hAnsi="Arial Narrow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403CB3">
                          <w:rPr>
                            <w:rFonts w:ascii="Arial Narrow" w:hAnsi="Arial Narrow"/>
                            <w:b/>
                            <w:color w:val="0070C0"/>
                            <w:sz w:val="24"/>
                            <w:szCs w:val="24"/>
                          </w:rPr>
                          <w:t>COMUNIDAD EDUCATIVA</w:t>
                        </w:r>
                      </w:p>
                      <w:p w:rsidR="009511BB" w:rsidRPr="009511BB" w:rsidRDefault="009511BB" w:rsidP="009511BB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</w:p>
                      <w:p w:rsidR="009511BB" w:rsidRPr="009511BB" w:rsidRDefault="009511BB" w:rsidP="009511BB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 w:rsidRPr="009511BB"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>Lic. MARIA YOMNY ARCHURE TRIVIÑO</w:t>
                        </w:r>
                      </w:p>
                      <w:p w:rsidR="009511BB" w:rsidRPr="009511BB" w:rsidRDefault="009511BB" w:rsidP="009511BB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 w:rsidRPr="009511BB"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>RECTORA</w:t>
                        </w:r>
                      </w:p>
                      <w:p w:rsidR="009511BB" w:rsidRPr="009511BB" w:rsidRDefault="009511BB" w:rsidP="009511BB"/>
                    </w:txbxContent>
                  </v:textbox>
                </v:shape>
              </w:pict>
            </w:r>
          </w:p>
        </w:tc>
        <w:tc>
          <w:tcPr>
            <w:tcW w:w="531" w:type="dxa"/>
          </w:tcPr>
          <w:p w:rsidR="001276D8" w:rsidRDefault="001276D8" w:rsidP="004E18F6"/>
        </w:tc>
        <w:tc>
          <w:tcPr>
            <w:tcW w:w="4724" w:type="dxa"/>
          </w:tcPr>
          <w:p w:rsidR="001276D8" w:rsidRDefault="001276D8" w:rsidP="004E18F6">
            <w:pPr>
              <w:widowControl w:val="0"/>
            </w:pPr>
          </w:p>
          <w:p w:rsidR="001276D8" w:rsidRDefault="00127E53" w:rsidP="004E18F6">
            <w:pPr>
              <w:widowControl w:val="0"/>
              <w:rPr>
                <w:rFonts w:ascii="Perpetua" w:hAnsi="Perpetua"/>
              </w:rPr>
            </w:pPr>
            <w:r w:rsidRPr="00127E53">
              <w:rPr>
                <w:rFonts w:ascii="Times New Roman" w:hAnsi="Times New Roman"/>
                <w:sz w:val="24"/>
                <w:szCs w:val="24"/>
              </w:rPr>
              <w:pict>
                <v:shape id="_x0000_s1070" type="#_x0000_t202" style="position:absolute;margin-left:9.4pt;margin-top:6.8pt;width:207.55pt;height:79.5pt;z-index:251738112;visibility:visible;mso-wrap-edited:f;mso-wrap-distance-left:2.88pt;mso-wrap-distance-top:2.88pt;mso-wrap-distance-right:2.88pt;mso-wrap-distance-bottom:2.88pt" stroked="f" strokecolor="black [0]" strokeweight="0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white"/>
                  <o:lock v:ext="edit" shapetype="t"/>
                  <v:textbox style="mso-next-textbox:#_x0000_s1070;mso-column-margin:5.7pt" inset="2.85pt,2.85pt,2.85pt,2.85pt">
                    <w:txbxContent>
                      <w:p w:rsidR="002D329D" w:rsidRPr="00403CB3" w:rsidRDefault="002D329D" w:rsidP="002D329D">
                        <w:pPr>
                          <w:pStyle w:val="msoorganizationname2"/>
                          <w:widowControl w:val="0"/>
                          <w:rPr>
                            <w:rFonts w:ascii="Britannic Bold" w:hAnsi="Britannic Bold"/>
                            <w:color w:val="006600"/>
                            <w:sz w:val="24"/>
                            <w:szCs w:val="24"/>
                            <w:lang w:val="es-ES"/>
                          </w:rPr>
                        </w:pPr>
                        <w:r w:rsidRPr="00403CB3">
                          <w:rPr>
                            <w:rFonts w:ascii="Britannic Bold" w:hAnsi="Britannic Bold"/>
                            <w:color w:val="006600"/>
                            <w:sz w:val="24"/>
                            <w:szCs w:val="24"/>
                            <w:lang w:val="es-ES"/>
                          </w:rPr>
                          <w:t>INSTITUCIÓN EDUCATIVA TÉNICA JOAQUÍN PARÍS SEDE</w:t>
                        </w:r>
                      </w:p>
                      <w:p w:rsidR="002D329D" w:rsidRDefault="002D329D" w:rsidP="002D329D">
                        <w:pPr>
                          <w:pStyle w:val="msoorganizationname2"/>
                          <w:widowControl w:val="0"/>
                          <w:rPr>
                            <w:rFonts w:ascii="Britannic Bold" w:hAnsi="Britannic Bold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Britannic Bold" w:hAnsi="Britannic Bold"/>
                            <w:sz w:val="24"/>
                            <w:szCs w:val="24"/>
                            <w:lang w:val="es-ES"/>
                          </w:rPr>
                          <w:t> </w:t>
                        </w:r>
                      </w:p>
                      <w:p w:rsidR="002D329D" w:rsidRPr="00403CB3" w:rsidRDefault="002D329D" w:rsidP="002D329D">
                        <w:pPr>
                          <w:pStyle w:val="msoorganizationname2"/>
                          <w:widowControl w:val="0"/>
                          <w:rPr>
                            <w:rFonts w:ascii="Cooper Black" w:hAnsi="Cooper Black"/>
                            <w:b/>
                            <w:bCs/>
                            <w:color w:val="006600"/>
                            <w:sz w:val="28"/>
                            <w:szCs w:val="28"/>
                            <w:lang w:val="es-ES"/>
                          </w:rPr>
                        </w:pPr>
                        <w:r w:rsidRPr="00403CB3">
                          <w:rPr>
                            <w:rFonts w:ascii="Cooper Black" w:hAnsi="Cooper Black"/>
                            <w:b/>
                            <w:bCs/>
                            <w:color w:val="006600"/>
                            <w:sz w:val="28"/>
                            <w:szCs w:val="28"/>
                            <w:lang w:val="es-ES"/>
                          </w:rPr>
                          <w:t>CENTRO PILOTO</w:t>
                        </w:r>
                      </w:p>
                      <w:p w:rsidR="002D329D" w:rsidRDefault="002D329D" w:rsidP="002D329D">
                        <w:pPr>
                          <w:pStyle w:val="msoorganizationname2"/>
                          <w:widowControl w:val="0"/>
                          <w:rPr>
                            <w:rFonts w:ascii="Cooper Black" w:hAnsi="Cooper Black"/>
                            <w:b/>
                            <w:bCs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bCs/>
                            <w:sz w:val="24"/>
                            <w:szCs w:val="24"/>
                            <w:lang w:val="es-ES"/>
                          </w:rPr>
                          <w:t> </w:t>
                        </w:r>
                      </w:p>
                      <w:p w:rsidR="002D329D" w:rsidRDefault="002D329D" w:rsidP="002D329D">
                        <w:pPr>
                          <w:pStyle w:val="msoorganizationname2"/>
                          <w:widowControl w:val="0"/>
                          <w:rPr>
                            <w:rFonts w:ascii="Cooper Black" w:hAnsi="Cooper Black"/>
                            <w:b/>
                            <w:bCs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bCs/>
                            <w:sz w:val="24"/>
                            <w:szCs w:val="24"/>
                            <w:lang w:val="es-ES"/>
                          </w:rPr>
                          <w:t> </w:t>
                        </w:r>
                      </w:p>
                    </w:txbxContent>
                  </v:textbox>
                </v:shape>
              </w:pict>
            </w:r>
          </w:p>
          <w:p w:rsidR="001276D8" w:rsidRDefault="001276D8" w:rsidP="004E18F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1276D8" w:rsidRDefault="001276D8" w:rsidP="004E18F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1276D8" w:rsidRDefault="001276D8" w:rsidP="004E18F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1276D8" w:rsidRDefault="001276D8" w:rsidP="004E18F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1276D8" w:rsidRDefault="001276D8" w:rsidP="004E18F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1276D8" w:rsidRDefault="009D5C2B" w:rsidP="004E18F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23495</wp:posOffset>
                  </wp:positionV>
                  <wp:extent cx="1825625" cy="712470"/>
                  <wp:effectExtent l="19050" t="0" r="3175" b="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76D8" w:rsidRDefault="001276D8" w:rsidP="004E18F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1276D8" w:rsidRDefault="001276D8" w:rsidP="004E18F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1276D8" w:rsidRDefault="001276D8" w:rsidP="004E18F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1276D8" w:rsidRDefault="002D329D" w:rsidP="009D5C2B">
            <w:pPr>
              <w:jc w:val="right"/>
            </w:pPr>
            <w:r>
              <w:rPr>
                <w:rFonts w:ascii="Times New Roman" w:hAnsi="Times New Roman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510144</wp:posOffset>
                  </wp:positionH>
                  <wp:positionV relativeFrom="paragraph">
                    <wp:posOffset>3586949</wp:posOffset>
                  </wp:positionV>
                  <wp:extent cx="1964130" cy="1306286"/>
                  <wp:effectExtent l="19050" t="0" r="0" b="0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130" cy="1306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276D8">
              <w:rPr>
                <w:rFonts w:ascii="Times New Roman" w:hAnsi="Times New Roman"/>
                <w:noProof/>
                <w:sz w:val="24"/>
                <w:szCs w:val="24"/>
                <w:lang w:val="es-ES" w:eastAsia="es-ES"/>
              </w:rPr>
              <w:drawing>
                <wp:anchor distT="36576" distB="36576" distL="36576" distR="36576" simplePos="0" relativeHeight="251706368" behindDoc="0" locked="0" layoutInCell="1" allowOverlap="1">
                  <wp:simplePos x="0" y="0"/>
                  <wp:positionH relativeFrom="column">
                    <wp:posOffset>9384030</wp:posOffset>
                  </wp:positionH>
                  <wp:positionV relativeFrom="paragraph">
                    <wp:posOffset>6168390</wp:posOffset>
                  </wp:positionV>
                  <wp:extent cx="2303780" cy="1002030"/>
                  <wp:effectExtent l="19050" t="0" r="1270" b="0"/>
                  <wp:wrapNone/>
                  <wp:docPr id="4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100203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1276D8">
              <w:rPr>
                <w:rFonts w:ascii="Times New Roman" w:hAnsi="Times New Roman"/>
                <w:noProof/>
                <w:sz w:val="24"/>
                <w:szCs w:val="24"/>
                <w:lang w:val="es-ES" w:eastAsia="es-ES"/>
              </w:rPr>
              <w:drawing>
                <wp:anchor distT="36576" distB="36576" distL="36576" distR="36576" simplePos="0" relativeHeight="251704320" behindDoc="0" locked="0" layoutInCell="1" allowOverlap="1">
                  <wp:simplePos x="0" y="0"/>
                  <wp:positionH relativeFrom="column">
                    <wp:posOffset>10440035</wp:posOffset>
                  </wp:positionH>
                  <wp:positionV relativeFrom="paragraph">
                    <wp:posOffset>4104005</wp:posOffset>
                  </wp:positionV>
                  <wp:extent cx="1779905" cy="1932940"/>
                  <wp:effectExtent l="19050" t="0" r="0" b="0"/>
                  <wp:wrapNone/>
                  <wp:docPr id="5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-24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9329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D5C2B">
              <w:object w:dxaOrig="7470" w:dyaOrig="5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1.55pt;height:260.9pt" o:ole="">
                  <v:imagedata r:id="rId20" o:title=""/>
                </v:shape>
                <o:OLEObject Type="Embed" ProgID="PBrush" ShapeID="_x0000_i1025" DrawAspect="Content" ObjectID="_1338213987" r:id="rId21"/>
              </w:object>
            </w:r>
            <w:r w:rsidR="001276D8">
              <w:rPr>
                <w:rFonts w:ascii="Times New Roman" w:hAnsi="Times New Roman"/>
                <w:noProof/>
                <w:sz w:val="24"/>
                <w:szCs w:val="24"/>
                <w:lang w:val="es-ES" w:eastAsia="es-ES"/>
              </w:rPr>
              <w:drawing>
                <wp:anchor distT="36576" distB="36576" distL="36576" distR="36576" simplePos="0" relativeHeight="251703296" behindDoc="0" locked="0" layoutInCell="1" allowOverlap="1">
                  <wp:simplePos x="0" y="0"/>
                  <wp:positionH relativeFrom="column">
                    <wp:posOffset>10440035</wp:posOffset>
                  </wp:positionH>
                  <wp:positionV relativeFrom="paragraph">
                    <wp:posOffset>4104005</wp:posOffset>
                  </wp:positionV>
                  <wp:extent cx="1779905" cy="1932940"/>
                  <wp:effectExtent l="19050" t="0" r="0" b="0"/>
                  <wp:wrapNone/>
                  <wp:docPr id="6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-24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9329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127E53" w:rsidRPr="00127E53">
              <w:rPr>
                <w:rFonts w:ascii="Times New Roman" w:hAnsi="Times New Roman"/>
                <w:sz w:val="24"/>
                <w:szCs w:val="24"/>
              </w:rPr>
              <w:pict>
                <v:shape id="_x0000_s1052" type="#_x0000_t202" style="position:absolute;left:0;text-align:left;margin-left:697.3pt;margin-top:351.5pt;width:124.7pt;height:79.35pt;z-index:25170124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white"/>
                  <v:textbox style="mso-next-textbox:#_x0000_s1052;mso-column-margin:2mm" inset="2.88pt,2.88pt,2.88pt,2.88pt">
                    <w:txbxContent>
                      <w:p w:rsidR="001276D8" w:rsidRDefault="001276D8" w:rsidP="001276D8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  <w:t xml:space="preserve">De las fiestas del Tolima </w:t>
                        </w:r>
                      </w:p>
                      <w:p w:rsidR="001276D8" w:rsidRDefault="001276D8" w:rsidP="001276D8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  <w:t>La mejor es la de San Juan</w:t>
                        </w:r>
                      </w:p>
                      <w:p w:rsidR="001276D8" w:rsidRDefault="001276D8" w:rsidP="001276D8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  <w:t>Baila el diablo con la bruja</w:t>
                        </w:r>
                      </w:p>
                      <w:p w:rsidR="001276D8" w:rsidRDefault="001276D8" w:rsidP="001276D8">
                        <w:pPr>
                          <w:spacing w:line="48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  <w:t xml:space="preserve">La madremonte y el mohán. </w:t>
                        </w:r>
                      </w:p>
                    </w:txbxContent>
                  </v:textbox>
                </v:shape>
              </w:pict>
            </w:r>
            <w:r w:rsidR="00127E53" w:rsidRPr="00127E53">
              <w:rPr>
                <w:rFonts w:ascii="Times New Roman" w:hAnsi="Times New Roman"/>
                <w:sz w:val="24"/>
                <w:szCs w:val="24"/>
              </w:rPr>
              <w:pict>
                <v:shape id="_x0000_s1051" type="#_x0000_t202" style="position:absolute;left:0;text-align:left;margin-left:697.3pt;margin-top:351.5pt;width:124.7pt;height:79.35pt;z-index:25170022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white"/>
                  <v:textbox style="mso-next-textbox:#_x0000_s1051;mso-column-margin:2mm" inset="2.88pt,2.88pt,2.88pt,2.88pt">
                    <w:txbxContent>
                      <w:p w:rsidR="001276D8" w:rsidRDefault="001276D8" w:rsidP="001276D8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  <w:t xml:space="preserve">De las fiestas del Tolima </w:t>
                        </w:r>
                      </w:p>
                      <w:p w:rsidR="001276D8" w:rsidRDefault="001276D8" w:rsidP="001276D8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  <w:t>La mejor es la de San Juan</w:t>
                        </w:r>
                      </w:p>
                      <w:p w:rsidR="001276D8" w:rsidRDefault="001276D8" w:rsidP="001276D8">
                        <w:pPr>
                          <w:widowControl w:val="0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  <w:t>Baila el diablo con la bruja</w:t>
                        </w:r>
                      </w:p>
                      <w:p w:rsidR="001276D8" w:rsidRDefault="001276D8" w:rsidP="001276D8">
                        <w:pPr>
                          <w:spacing w:line="48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s-ES_tradnl"/>
                          </w:rPr>
                          <w:t xml:space="preserve">La madremonte y el mohán. 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926C2" w:rsidRDefault="004926C2" w:rsidP="00D83817"/>
    <w:sectPr w:rsidR="004926C2" w:rsidSect="00FE1DAB">
      <w:pgSz w:w="15840" w:h="12240" w:orient="landscape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4B7C4B"/>
    <w:rsid w:val="000674DF"/>
    <w:rsid w:val="000E7909"/>
    <w:rsid w:val="001276D8"/>
    <w:rsid w:val="00127E53"/>
    <w:rsid w:val="001D37BB"/>
    <w:rsid w:val="00266008"/>
    <w:rsid w:val="002A6BED"/>
    <w:rsid w:val="002D329D"/>
    <w:rsid w:val="002D6302"/>
    <w:rsid w:val="003313F4"/>
    <w:rsid w:val="003451E0"/>
    <w:rsid w:val="00403CB3"/>
    <w:rsid w:val="00410C83"/>
    <w:rsid w:val="004926C2"/>
    <w:rsid w:val="004B7C4B"/>
    <w:rsid w:val="004D6D24"/>
    <w:rsid w:val="004E18F6"/>
    <w:rsid w:val="005942A2"/>
    <w:rsid w:val="005E3464"/>
    <w:rsid w:val="006215D8"/>
    <w:rsid w:val="00650E6B"/>
    <w:rsid w:val="006E34F1"/>
    <w:rsid w:val="006F663D"/>
    <w:rsid w:val="008D4835"/>
    <w:rsid w:val="0091527D"/>
    <w:rsid w:val="009511BB"/>
    <w:rsid w:val="009D5C2B"/>
    <w:rsid w:val="00A424D4"/>
    <w:rsid w:val="00A53E7E"/>
    <w:rsid w:val="00A70AB1"/>
    <w:rsid w:val="00AA73EC"/>
    <w:rsid w:val="00B247C4"/>
    <w:rsid w:val="00B75297"/>
    <w:rsid w:val="00BB1F87"/>
    <w:rsid w:val="00BB4966"/>
    <w:rsid w:val="00C16BC2"/>
    <w:rsid w:val="00C64667"/>
    <w:rsid w:val="00D21BF1"/>
    <w:rsid w:val="00D83817"/>
    <w:rsid w:val="00DD1772"/>
    <w:rsid w:val="00DE648A"/>
    <w:rsid w:val="00E54364"/>
    <w:rsid w:val="00ED15DB"/>
    <w:rsid w:val="00F73F65"/>
    <w:rsid w:val="00F846E3"/>
    <w:rsid w:val="00FE1DAB"/>
    <w:rsid w:val="00FF5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7BB"/>
  </w:style>
  <w:style w:type="paragraph" w:styleId="Ttulo1">
    <w:name w:val="heading 1"/>
    <w:link w:val="Ttulo1Car"/>
    <w:uiPriority w:val="9"/>
    <w:qFormat/>
    <w:rsid w:val="003451E0"/>
    <w:pPr>
      <w:spacing w:after="0" w:line="240" w:lineRule="auto"/>
      <w:outlineLvl w:val="0"/>
    </w:pPr>
    <w:rPr>
      <w:rFonts w:ascii="Perpetua Titling MT" w:eastAsia="Times New Roman" w:hAnsi="Perpetua Titling MT" w:cs="Times New Roman"/>
      <w:smallCaps/>
      <w:color w:val="000000"/>
      <w:kern w:val="28"/>
      <w:sz w:val="40"/>
      <w:szCs w:val="4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511B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link w:val="Textoindependiente3Car"/>
    <w:uiPriority w:val="99"/>
    <w:unhideWhenUsed/>
    <w:rsid w:val="004B7C4B"/>
    <w:pPr>
      <w:spacing w:after="120" w:line="240" w:lineRule="auto"/>
    </w:pPr>
    <w:rPr>
      <w:rFonts w:ascii="Perpetua" w:eastAsia="Times New Roman" w:hAnsi="Perpetua" w:cs="Times New Roman"/>
      <w:color w:val="000000"/>
      <w:kern w:val="28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4B7C4B"/>
    <w:rPr>
      <w:rFonts w:ascii="Perpetua" w:eastAsia="Times New Roman" w:hAnsi="Perpetua" w:cs="Times New Roman"/>
      <w:color w:val="000000"/>
      <w:kern w:val="28"/>
    </w:rPr>
  </w:style>
  <w:style w:type="table" w:styleId="Tablaconcuadrcula">
    <w:name w:val="Table Grid"/>
    <w:basedOn w:val="Tablanormal"/>
    <w:uiPriority w:val="59"/>
    <w:rsid w:val="004B7C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451E0"/>
    <w:rPr>
      <w:rFonts w:ascii="Perpetua Titling MT" w:eastAsia="Times New Roman" w:hAnsi="Perpetua Titling MT" w:cs="Times New Roman"/>
      <w:smallCaps/>
      <w:color w:val="000000"/>
      <w:kern w:val="28"/>
      <w:sz w:val="40"/>
      <w:szCs w:val="40"/>
    </w:rPr>
  </w:style>
  <w:style w:type="paragraph" w:styleId="Prrafodelista">
    <w:name w:val="List Paragraph"/>
    <w:basedOn w:val="Normal"/>
    <w:uiPriority w:val="34"/>
    <w:qFormat/>
    <w:rsid w:val="003451E0"/>
    <w:pPr>
      <w:ind w:left="720"/>
      <w:contextualSpacing/>
    </w:pPr>
  </w:style>
  <w:style w:type="paragraph" w:customStyle="1" w:styleId="msoorganizationname2">
    <w:name w:val="msoorganizationname2"/>
    <w:rsid w:val="009511BB"/>
    <w:pPr>
      <w:spacing w:after="0" w:line="240" w:lineRule="auto"/>
      <w:jc w:val="center"/>
    </w:pPr>
    <w:rPr>
      <w:rFonts w:ascii="Perpetua Titling MT" w:eastAsia="Times New Roman" w:hAnsi="Perpetua Titling MT" w:cs="Times New Roman"/>
      <w:smallCaps/>
      <w:color w:val="000000"/>
      <w:kern w:val="28"/>
      <w:sz w:val="20"/>
      <w:szCs w:val="20"/>
    </w:rPr>
  </w:style>
  <w:style w:type="paragraph" w:customStyle="1" w:styleId="msoaddress">
    <w:name w:val="msoaddress"/>
    <w:rsid w:val="009511BB"/>
    <w:pPr>
      <w:spacing w:after="0" w:line="240" w:lineRule="auto"/>
      <w:jc w:val="center"/>
    </w:pPr>
    <w:rPr>
      <w:rFonts w:ascii="Perpetua" w:eastAsia="Times New Roman" w:hAnsi="Perpetua" w:cs="Times New Roman"/>
      <w:color w:val="000000"/>
      <w:kern w:val="28"/>
      <w:sz w:val="16"/>
      <w:szCs w:val="1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511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msobodytext4">
    <w:name w:val="msobodytext4"/>
    <w:rsid w:val="009511BB"/>
    <w:pPr>
      <w:spacing w:after="120" w:line="240" w:lineRule="auto"/>
    </w:pPr>
    <w:rPr>
      <w:rFonts w:ascii="Perpetua" w:eastAsia="Times New Roman" w:hAnsi="Perpetua" w:cs="Times New Roman"/>
      <w:color w:val="000000"/>
      <w:kern w:val="28"/>
    </w:rPr>
  </w:style>
  <w:style w:type="paragraph" w:styleId="Sinespaciado">
    <w:name w:val="No Spacing"/>
    <w:uiPriority w:val="1"/>
    <w:qFormat/>
    <w:rsid w:val="00B7529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21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1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jpeg"/><Relationship Id="rId12" Type="http://schemas.openxmlformats.org/officeDocument/2006/relationships/hyperlink" Target="http://es.wikipedia.org/wiki/Archivo:Moh%C3%A1n_Pijao.jpg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m.co/imgres?imgurl=http://norcasiacaldas.files.wordpress.com/2009/09/mohan-a1.jpg&amp;imgrefurl=http://norcasiacaldas.wordpress.com/2009/09/01/mitos-y-leyendas/&amp;usg=__Q7T6E0AUgT9IdDB4K6nKv3QRPo8=&amp;h=317&amp;w=350&amp;sz=29&amp;hl=es&amp;start=1&amp;itbs=1&amp;tbnid=SSQCQgcOumD3CM:&amp;tbnh=109&amp;tbnw=120&amp;prev=/images?q=mohan&amp;hl=es&amp;sa=G&amp;gbv=2&amp;tbs=isch:1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tiff"/><Relationship Id="rId15" Type="http://schemas.openxmlformats.org/officeDocument/2006/relationships/hyperlink" Target="http://www.alcaldiadeibague.gov.co/web2/joomla/Anterior/htdocs/?idcategoria=59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9A857-DA6D-47DA-8013-ED6A5CC14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260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*</cp:lastModifiedBy>
  <cp:revision>2</cp:revision>
  <cp:lastPrinted>2010-05-31T22:43:00Z</cp:lastPrinted>
  <dcterms:created xsi:type="dcterms:W3CDTF">2010-06-16T22:20:00Z</dcterms:created>
  <dcterms:modified xsi:type="dcterms:W3CDTF">2010-06-16T22:20:00Z</dcterms:modified>
</cp:coreProperties>
</file>